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2A7B" w14:textId="3F08441B" w:rsidR="00814939" w:rsidRPr="00814939" w:rsidRDefault="003E3764" w:rsidP="00814939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A507AB">
        <w:rPr>
          <w:rFonts w:ascii="BIZ UDPゴシック" w:eastAsia="BIZ UDPゴシック" w:hAnsi="BIZ UDPゴシック" w:hint="eastAsia"/>
          <w:sz w:val="28"/>
          <w:szCs w:val="28"/>
        </w:rPr>
        <w:t>参考</w:t>
      </w:r>
      <w:r w:rsidR="00DB1DFA" w:rsidRPr="008F76E6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4CAC8F51" w14:textId="1F2164E6" w:rsidR="00C34C06" w:rsidRPr="00157DA7" w:rsidRDefault="00157DA7" w:rsidP="00157DA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施設・事業所における</w:t>
      </w:r>
      <w:r w:rsidRPr="00157DA7">
        <w:rPr>
          <w:rFonts w:ascii="BIZ UDPゴシック" w:eastAsia="BIZ UDPゴシック" w:hAnsi="BIZ UDPゴシック" w:hint="eastAsia"/>
          <w:sz w:val="24"/>
          <w:szCs w:val="24"/>
        </w:rPr>
        <w:t>災害時情報共有システム</w:t>
      </w:r>
      <w:r>
        <w:rPr>
          <w:rFonts w:ascii="BIZ UDPゴシック" w:eastAsia="BIZ UDPゴシック" w:hAnsi="BIZ UDPゴシック" w:hint="eastAsia"/>
          <w:sz w:val="24"/>
          <w:szCs w:val="24"/>
        </w:rPr>
        <w:t>の操作等について</w:t>
      </w:r>
      <w:bookmarkStart w:id="0" w:name="_GoBack"/>
      <w:bookmarkEnd w:id="0"/>
    </w:p>
    <w:p w14:paraId="3699BD9D" w14:textId="77777777" w:rsidR="00157DA7" w:rsidRDefault="00157DA7" w:rsidP="00AC120D">
      <w:pPr>
        <w:jc w:val="left"/>
        <w:rPr>
          <w:rFonts w:ascii="BIZ UDPゴシック" w:eastAsia="BIZ UDPゴシック" w:hAnsi="BIZ UDPゴシック" w:hint="eastAsia"/>
        </w:rPr>
      </w:pPr>
    </w:p>
    <w:p w14:paraId="13030014" w14:textId="58D1A40A" w:rsidR="00814939" w:rsidRPr="00A507AB" w:rsidRDefault="00AA4327" w:rsidP="00AC120D">
      <w:pPr>
        <w:jc w:val="left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１．</w:t>
      </w:r>
      <w:r w:rsidR="003E3764" w:rsidRPr="00A507AB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施設・事業所における</w:t>
      </w:r>
      <w:r w:rsidR="00A8586B" w:rsidRPr="00A507AB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操作手順</w:t>
      </w:r>
      <w:r w:rsidRPr="00A507AB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</w:t>
      </w:r>
    </w:p>
    <w:p w14:paraId="7526B716" w14:textId="77777777" w:rsidR="00AC120D" w:rsidRPr="00A507AB" w:rsidRDefault="00AC120D" w:rsidP="00AC120D">
      <w:pPr>
        <w:pStyle w:val="a3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94AAD31" w14:textId="49EFB036" w:rsidR="00A8586B" w:rsidRPr="00A507AB" w:rsidRDefault="00FA6DB5" w:rsidP="00FA6DB5">
      <w:pPr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（１</w:t>
      </w:r>
      <w:r w:rsidRPr="00A507AB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A8586B" w:rsidRPr="00A507AB">
        <w:rPr>
          <w:rFonts w:ascii="BIZ UDPゴシック" w:eastAsia="BIZ UDPゴシック" w:hAnsi="BIZ UDPゴシック" w:hint="eastAsia"/>
          <w:sz w:val="24"/>
          <w:szCs w:val="24"/>
        </w:rPr>
        <w:t>介護サービス情報報告システムにアクセス</w:t>
      </w:r>
      <w:r w:rsidR="00BA7178" w:rsidRPr="00A507AB">
        <w:rPr>
          <w:rFonts w:ascii="BIZ UDPゴシック" w:eastAsia="BIZ UDPゴシック" w:hAnsi="BIZ UDPゴシック" w:hint="eastAsia"/>
          <w:sz w:val="24"/>
          <w:szCs w:val="24"/>
        </w:rPr>
        <w:t>する。</w:t>
      </w:r>
    </w:p>
    <w:p w14:paraId="70E327B6" w14:textId="77777777" w:rsidR="00A8586B" w:rsidRPr="00A507AB" w:rsidRDefault="00A8586B" w:rsidP="00A8586B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>URL（</w:t>
      </w:r>
      <w:hyperlink r:id="rId7" w:history="1">
        <w:r w:rsidRPr="00A507AB">
          <w:rPr>
            <w:rStyle w:val="a8"/>
            <w:rFonts w:ascii="BIZ UDPゴシック" w:eastAsia="BIZ UDPゴシック" w:hAnsi="BIZ UDPゴシック"/>
            <w:sz w:val="24"/>
            <w:szCs w:val="24"/>
          </w:rPr>
          <w:t>https://www.kaigokensaku.mhlw.go.jp/houkoku/43/</w:t>
        </w:r>
      </w:hyperlink>
      <w:r w:rsidRPr="00A507AB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55775512" w14:textId="2C1AD290" w:rsidR="00BA7178" w:rsidRPr="00A507AB" w:rsidRDefault="00AA4327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B4B5" wp14:editId="04C7E92C">
                <wp:simplePos x="0" y="0"/>
                <wp:positionH relativeFrom="column">
                  <wp:posOffset>2244090</wp:posOffset>
                </wp:positionH>
                <wp:positionV relativeFrom="paragraph">
                  <wp:posOffset>6350</wp:posOffset>
                </wp:positionV>
                <wp:extent cx="47625" cy="219075"/>
                <wp:effectExtent l="57150" t="19050" r="66675" b="47625"/>
                <wp:wrapNone/>
                <wp:docPr id="1213882575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19075"/>
                        </a:xfrm>
                        <a:prstGeom prst="down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42C63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176.7pt;margin-top:.5pt;width:3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" adj="19252" fillcolor="#5b9bd5 [3204]" strokecolor="#091723 [484]" strokeweight="2.75pt"/>
            </w:pict>
          </mc:Fallback>
        </mc:AlternateContent>
      </w:r>
    </w:p>
    <w:p w14:paraId="5E07795D" w14:textId="779C9D56" w:rsidR="00BA7178" w:rsidRPr="00A507AB" w:rsidRDefault="00BA7178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（２）システムにID、パスワードを入力し、サービス名を選択し、ログインする。</w:t>
      </w:r>
    </w:p>
    <w:p w14:paraId="3C6B46F0" w14:textId="0DBD8933" w:rsidR="00BA7178" w:rsidRPr="00A507AB" w:rsidRDefault="00C55DAB" w:rsidP="00A07AB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　　※ID</w:t>
      </w:r>
      <w:r w:rsidR="00A07AB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AA4327" w:rsidRPr="00A507AB">
        <w:rPr>
          <w:rFonts w:ascii="BIZ UDPゴシック" w:eastAsia="BIZ UDPゴシック" w:hAnsi="BIZ UDPゴシック" w:hint="eastAsia"/>
          <w:sz w:val="24"/>
          <w:szCs w:val="24"/>
        </w:rPr>
        <w:t>介護事業所番号</w:t>
      </w:r>
      <w:r w:rsidR="00AA4327" w:rsidRPr="00A507A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131D" wp14:editId="0657A677">
                <wp:simplePos x="0" y="0"/>
                <wp:positionH relativeFrom="column">
                  <wp:posOffset>2219325</wp:posOffset>
                </wp:positionH>
                <wp:positionV relativeFrom="paragraph">
                  <wp:posOffset>208915</wp:posOffset>
                </wp:positionV>
                <wp:extent cx="47625" cy="219075"/>
                <wp:effectExtent l="57150" t="19050" r="66675" b="47625"/>
                <wp:wrapNone/>
                <wp:docPr id="1466977137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3492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EB7AED" id="矢印: 下 2" o:spid="_x0000_s1026" type="#_x0000_t67" style="position:absolute;margin-left:174.75pt;margin-top:16.45pt;width:3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" adj="19252" fillcolor="#5b9bd5" strokecolor="#223f59" strokeweight="2.75pt"/>
            </w:pict>
          </mc:Fallback>
        </mc:AlternateContent>
      </w:r>
    </w:p>
    <w:p w14:paraId="7A8D3CED" w14:textId="12F79E94" w:rsidR="00BA7178" w:rsidRPr="00A507AB" w:rsidRDefault="00BA7178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76744D7" w14:textId="77777777" w:rsidR="00BA7178" w:rsidRPr="00A507AB" w:rsidRDefault="00BA7178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507AB">
        <w:rPr>
          <w:rFonts w:ascii="BIZ UDPゴシック" w:eastAsia="BIZ UDPゴシック" w:hAnsi="BIZ UDPゴシック"/>
          <w:sz w:val="24"/>
          <w:szCs w:val="24"/>
        </w:rPr>
        <w:t>(3)</w:t>
      </w:r>
      <w:r w:rsidRPr="00A507AB">
        <w:rPr>
          <w:rFonts w:ascii="BIZ UDPゴシック" w:eastAsia="BIZ UDPゴシック" w:hAnsi="BIZ UDPゴシック" w:hint="eastAsia"/>
          <w:sz w:val="24"/>
          <w:szCs w:val="24"/>
        </w:rPr>
        <w:t>ログイン後画面より、「１.被災状況の報告」を押下する。</w:t>
      </w:r>
    </w:p>
    <w:p w14:paraId="6FC89F94" w14:textId="2CA2748E" w:rsidR="00BA7178" w:rsidRPr="00A507AB" w:rsidRDefault="00B01841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E413A" wp14:editId="75FF1DD7">
                <wp:simplePos x="0" y="0"/>
                <wp:positionH relativeFrom="column">
                  <wp:posOffset>2209800</wp:posOffset>
                </wp:positionH>
                <wp:positionV relativeFrom="paragraph">
                  <wp:posOffset>18415</wp:posOffset>
                </wp:positionV>
                <wp:extent cx="47625" cy="219075"/>
                <wp:effectExtent l="57150" t="19050" r="66675" b="47625"/>
                <wp:wrapNone/>
                <wp:docPr id="681327434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3492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7B4859" id="矢印: 下 2" o:spid="_x0000_s1026" type="#_x0000_t67" style="position:absolute;margin-left:174pt;margin-top:1.45pt;width:3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" adj="19252" fillcolor="#5b9bd5" strokecolor="#223f59" strokeweight="2.75pt"/>
            </w:pict>
          </mc:Fallback>
        </mc:AlternateContent>
      </w:r>
    </w:p>
    <w:p w14:paraId="3155DA03" w14:textId="5F344487" w:rsidR="00BA7178" w:rsidRPr="00A507AB" w:rsidRDefault="00BA7178" w:rsidP="00B0184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507AB">
        <w:rPr>
          <w:rFonts w:ascii="BIZ UDPゴシック" w:eastAsia="BIZ UDPゴシック" w:hAnsi="BIZ UDPゴシック"/>
          <w:sz w:val="24"/>
          <w:szCs w:val="24"/>
        </w:rPr>
        <w:t>(4)</w:t>
      </w:r>
      <w:r w:rsidRPr="00A507AB">
        <w:rPr>
          <w:rFonts w:ascii="BIZ UDPゴシック" w:eastAsia="BIZ UDPゴシック" w:hAnsi="BIZ UDPゴシック" w:hint="eastAsia"/>
          <w:sz w:val="24"/>
          <w:szCs w:val="24"/>
        </w:rPr>
        <w:t>報告する災害を選択し、「選択した災害の被災報告をする」を押下</w:t>
      </w:r>
      <w:r w:rsidR="00AA4327" w:rsidRPr="00A507A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EDC23" wp14:editId="49704A1B">
                <wp:simplePos x="0" y="0"/>
                <wp:positionH relativeFrom="column">
                  <wp:posOffset>2209800</wp:posOffset>
                </wp:positionH>
                <wp:positionV relativeFrom="paragraph">
                  <wp:posOffset>218440</wp:posOffset>
                </wp:positionV>
                <wp:extent cx="47625" cy="219075"/>
                <wp:effectExtent l="57150" t="19050" r="66675" b="47625"/>
                <wp:wrapNone/>
                <wp:docPr id="1806164346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3492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5EDF2C" id="矢印: 下 2" o:spid="_x0000_s1026" type="#_x0000_t67" style="position:absolute;margin-left:174pt;margin-top:17.2pt;width:3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" adj="19252" fillcolor="#5b9bd5" strokecolor="#223f59" strokeweight="2.75pt"/>
            </w:pict>
          </mc:Fallback>
        </mc:AlternateContent>
      </w:r>
      <w:r w:rsidRPr="00A507AB">
        <w:rPr>
          <w:rFonts w:ascii="BIZ UDPゴシック" w:eastAsia="BIZ UDPゴシック" w:hAnsi="BIZ UDPゴシック" w:hint="eastAsia"/>
          <w:sz w:val="24"/>
          <w:szCs w:val="24"/>
        </w:rPr>
        <w:t>する。</w:t>
      </w:r>
    </w:p>
    <w:p w14:paraId="45998154" w14:textId="1C1B8163" w:rsidR="00BA7178" w:rsidRPr="00A507AB" w:rsidRDefault="00BA7178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D033DFF" w14:textId="3D3E0149" w:rsidR="00BA7178" w:rsidRPr="00A507AB" w:rsidRDefault="00BA7178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507AB">
        <w:rPr>
          <w:rFonts w:ascii="BIZ UDPゴシック" w:eastAsia="BIZ UDPゴシック" w:hAnsi="BIZ UDPゴシック"/>
          <w:sz w:val="24"/>
          <w:szCs w:val="24"/>
        </w:rPr>
        <w:t>(5)</w:t>
      </w:r>
      <w:r w:rsidRPr="00A507AB">
        <w:rPr>
          <w:rFonts w:ascii="BIZ UDPゴシック" w:eastAsia="BIZ UDPゴシック" w:hAnsi="BIZ UDPゴシック" w:hint="eastAsia"/>
          <w:sz w:val="24"/>
          <w:szCs w:val="24"/>
        </w:rPr>
        <w:t>被害状況を入力後、「確認する」を押下する。</w:t>
      </w:r>
    </w:p>
    <w:p w14:paraId="706E283D" w14:textId="73D7CA6B" w:rsidR="00AC120D" w:rsidRPr="00A507AB" w:rsidRDefault="00AA4327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D6F32" wp14:editId="181A3950">
                <wp:simplePos x="0" y="0"/>
                <wp:positionH relativeFrom="column">
                  <wp:posOffset>2209800</wp:posOffset>
                </wp:positionH>
                <wp:positionV relativeFrom="paragraph">
                  <wp:posOffset>18415</wp:posOffset>
                </wp:positionV>
                <wp:extent cx="47625" cy="219075"/>
                <wp:effectExtent l="57150" t="19050" r="66675" b="47625"/>
                <wp:wrapNone/>
                <wp:docPr id="1787280510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3492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C46A3A" id="矢印: 下 2" o:spid="_x0000_s1026" type="#_x0000_t67" style="position:absolute;margin-left:174pt;margin-top:1.45pt;width:3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" adj="19252" fillcolor="#5b9bd5" strokecolor="#223f59" strokeweight="2.75pt"/>
            </w:pict>
          </mc:Fallback>
        </mc:AlternateContent>
      </w:r>
    </w:p>
    <w:p w14:paraId="4D0AACBD" w14:textId="79E7460B" w:rsidR="00AC120D" w:rsidRPr="00A507AB" w:rsidRDefault="00AC120D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（6</w:t>
      </w:r>
      <w:r w:rsidRPr="00A507AB">
        <w:rPr>
          <w:rFonts w:ascii="BIZ UDPゴシック" w:eastAsia="BIZ UDPゴシック" w:hAnsi="BIZ UDPゴシック"/>
          <w:sz w:val="24"/>
          <w:szCs w:val="24"/>
        </w:rPr>
        <w:t>）</w:t>
      </w:r>
      <w:r w:rsidRPr="00A507AB">
        <w:rPr>
          <w:rFonts w:ascii="BIZ UDPゴシック" w:eastAsia="BIZ UDPゴシック" w:hAnsi="BIZ UDPゴシック" w:hint="eastAsia"/>
          <w:sz w:val="24"/>
          <w:szCs w:val="24"/>
        </w:rPr>
        <w:t>入力内容を確認し、「報告する」を押下する。</w:t>
      </w:r>
    </w:p>
    <w:p w14:paraId="46399C59" w14:textId="61FB0B25" w:rsidR="00BA7178" w:rsidRPr="00A507AB" w:rsidRDefault="00BA7178" w:rsidP="00B0184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7BDCC74" w14:textId="27973324" w:rsidR="00AA4327" w:rsidRPr="00A507AB" w:rsidRDefault="00AA4327" w:rsidP="00AA432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２．</w:t>
      </w:r>
      <w:r w:rsidR="000C41F9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施設・事業所の</w:t>
      </w:r>
      <w:r w:rsidR="003E3764" w:rsidRPr="00A507AB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ログインパスワード</w:t>
      </w:r>
      <w:r w:rsidRPr="00A507AB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が不明な場合　　　　　　　　　　　　　　　　　　　　　　　　　　　　　　　　　　　　　　　</w:t>
      </w:r>
    </w:p>
    <w:p w14:paraId="135A891D" w14:textId="64AC41B7" w:rsidR="00B01841" w:rsidRPr="00A507AB" w:rsidRDefault="003E3764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B01841" w:rsidRPr="00A507AB">
        <w:rPr>
          <w:rFonts w:ascii="BIZ UDPゴシック" w:eastAsia="BIZ UDPゴシック" w:hAnsi="BIZ UDPゴシック" w:hint="eastAsia"/>
          <w:sz w:val="24"/>
          <w:szCs w:val="24"/>
        </w:rPr>
        <w:t>下記URL</w:t>
      </w:r>
      <w:r w:rsidR="00975845">
        <w:rPr>
          <w:rFonts w:ascii="BIZ UDPゴシック" w:eastAsia="BIZ UDPゴシック" w:hAnsi="BIZ UDPゴシック" w:hint="eastAsia"/>
          <w:sz w:val="24"/>
          <w:szCs w:val="24"/>
        </w:rPr>
        <w:t>にアクセスして、パスワードを再発行してください</w:t>
      </w:r>
      <w:r w:rsidR="00B01841" w:rsidRPr="00A507A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32DCC41" w14:textId="3FFFD614" w:rsidR="00B01841" w:rsidRPr="00A507AB" w:rsidRDefault="00B01841" w:rsidP="00BA717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07AB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hyperlink r:id="rId8" w:history="1">
        <w:r w:rsidRPr="00A507AB">
          <w:rPr>
            <w:rStyle w:val="a8"/>
            <w:rFonts w:ascii="BIZ UDPゴシック" w:eastAsia="BIZ UDPゴシック" w:hAnsi="BIZ UDPゴシック"/>
            <w:sz w:val="24"/>
            <w:szCs w:val="24"/>
          </w:rPr>
          <w:t>https://logoform.jp/form/x4b6/395463</w:t>
        </w:r>
      </w:hyperlink>
    </w:p>
    <w:p w14:paraId="38B89456" w14:textId="77777777" w:rsidR="00C231C7" w:rsidRPr="00A507AB" w:rsidRDefault="00C231C7" w:rsidP="00AC120D">
      <w:pPr>
        <w:ind w:right="210"/>
        <w:jc w:val="right"/>
        <w:rPr>
          <w:rFonts w:ascii="BIZ UDPゴシック" w:eastAsia="BIZ UDPゴシック" w:hAnsi="BIZ UDPゴシック"/>
          <w:sz w:val="24"/>
          <w:szCs w:val="24"/>
        </w:rPr>
      </w:pPr>
    </w:p>
    <w:sectPr w:rsidR="00C231C7" w:rsidRPr="00A507AB" w:rsidSect="00A04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5633" w14:textId="77777777" w:rsidR="00A04649" w:rsidRDefault="00A04649" w:rsidP="00EB1B2D">
      <w:r>
        <w:separator/>
      </w:r>
    </w:p>
  </w:endnote>
  <w:endnote w:type="continuationSeparator" w:id="0">
    <w:p w14:paraId="6A1551E1" w14:textId="77777777" w:rsidR="00A04649" w:rsidRDefault="00A04649" w:rsidP="00E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3B38" w14:textId="77777777" w:rsidR="00A04649" w:rsidRDefault="00A04649" w:rsidP="00EB1B2D">
      <w:r>
        <w:separator/>
      </w:r>
    </w:p>
  </w:footnote>
  <w:footnote w:type="continuationSeparator" w:id="0">
    <w:p w14:paraId="1D3C9CC0" w14:textId="77777777" w:rsidR="00A04649" w:rsidRDefault="00A04649" w:rsidP="00EB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157"/>
    <w:multiLevelType w:val="hybridMultilevel"/>
    <w:tmpl w:val="88A4662A"/>
    <w:lvl w:ilvl="0" w:tplc="0B74BE2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D22652"/>
    <w:multiLevelType w:val="hybridMultilevel"/>
    <w:tmpl w:val="A2DC8350"/>
    <w:lvl w:ilvl="0" w:tplc="E834ACAA">
      <w:start w:val="3"/>
      <w:numFmt w:val="decimalFullWidth"/>
      <w:lvlText w:val="%1.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212909"/>
    <w:multiLevelType w:val="hybridMultilevel"/>
    <w:tmpl w:val="D708E1BC"/>
    <w:lvl w:ilvl="0" w:tplc="62E4259A">
      <w:start w:val="1"/>
      <w:numFmt w:val="decimalFullWidth"/>
      <w:lvlText w:val="（%1）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3" w15:restartNumberingAfterBreak="0">
    <w:nsid w:val="494108C6"/>
    <w:multiLevelType w:val="hybridMultilevel"/>
    <w:tmpl w:val="EB9446D4"/>
    <w:lvl w:ilvl="0" w:tplc="0706D6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6553779E"/>
    <w:multiLevelType w:val="hybridMultilevel"/>
    <w:tmpl w:val="65F6EF42"/>
    <w:lvl w:ilvl="0" w:tplc="E834ACAA">
      <w:start w:val="1"/>
      <w:numFmt w:val="decimalFullWidth"/>
      <w:lvlText w:val="%1.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65A23FED"/>
    <w:multiLevelType w:val="hybridMultilevel"/>
    <w:tmpl w:val="53F2E16E"/>
    <w:lvl w:ilvl="0" w:tplc="5AAA81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97444C"/>
    <w:multiLevelType w:val="hybridMultilevel"/>
    <w:tmpl w:val="2B4C5FF8"/>
    <w:lvl w:ilvl="0" w:tplc="DABAB2B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447C3B"/>
    <w:multiLevelType w:val="hybridMultilevel"/>
    <w:tmpl w:val="7DB60EF6"/>
    <w:lvl w:ilvl="0" w:tplc="E192535C">
      <w:start w:val="3"/>
      <w:numFmt w:val="decimalFullWidth"/>
      <w:lvlText w:val="%1.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FA"/>
    <w:rsid w:val="000C41F9"/>
    <w:rsid w:val="00157DA7"/>
    <w:rsid w:val="001E0DCC"/>
    <w:rsid w:val="00246EA6"/>
    <w:rsid w:val="002F34F5"/>
    <w:rsid w:val="00302E56"/>
    <w:rsid w:val="003E3764"/>
    <w:rsid w:val="004A70AC"/>
    <w:rsid w:val="004E2406"/>
    <w:rsid w:val="00576DB8"/>
    <w:rsid w:val="005D49E2"/>
    <w:rsid w:val="00814939"/>
    <w:rsid w:val="008518C8"/>
    <w:rsid w:val="00851C76"/>
    <w:rsid w:val="008762B4"/>
    <w:rsid w:val="008B48FB"/>
    <w:rsid w:val="008F76E6"/>
    <w:rsid w:val="00937EA2"/>
    <w:rsid w:val="00975845"/>
    <w:rsid w:val="00A04649"/>
    <w:rsid w:val="00A07AB8"/>
    <w:rsid w:val="00A507AB"/>
    <w:rsid w:val="00A72939"/>
    <w:rsid w:val="00A8586B"/>
    <w:rsid w:val="00AA4327"/>
    <w:rsid w:val="00AC120D"/>
    <w:rsid w:val="00B01841"/>
    <w:rsid w:val="00BA7178"/>
    <w:rsid w:val="00C231C7"/>
    <w:rsid w:val="00C34C06"/>
    <w:rsid w:val="00C457F7"/>
    <w:rsid w:val="00C55DAB"/>
    <w:rsid w:val="00D70E87"/>
    <w:rsid w:val="00D74B56"/>
    <w:rsid w:val="00DB1DFA"/>
    <w:rsid w:val="00EB1B2D"/>
    <w:rsid w:val="00EE1A67"/>
    <w:rsid w:val="00FA6DB5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C0557"/>
  <w15:chartTrackingRefBased/>
  <w15:docId w15:val="{7A8043BC-BE25-47D5-9DAE-4112D73A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1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B2D"/>
  </w:style>
  <w:style w:type="paragraph" w:styleId="a6">
    <w:name w:val="footer"/>
    <w:basedOn w:val="a"/>
    <w:link w:val="a7"/>
    <w:uiPriority w:val="99"/>
    <w:unhideWhenUsed/>
    <w:rsid w:val="00EB1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B2D"/>
  </w:style>
  <w:style w:type="character" w:styleId="a8">
    <w:name w:val="Hyperlink"/>
    <w:basedOn w:val="a0"/>
    <w:uiPriority w:val="99"/>
    <w:unhideWhenUsed/>
    <w:rsid w:val="00A8586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3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A432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x4b6/395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igokensaku.mhlw.go.jp/houkoku/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1600131</dc:creator>
  <cp:keywords/>
  <dc:description/>
  <cp:lastModifiedBy>0450133</cp:lastModifiedBy>
  <cp:revision>14</cp:revision>
  <cp:lastPrinted>2024-04-17T07:27:00Z</cp:lastPrinted>
  <dcterms:created xsi:type="dcterms:W3CDTF">2024-05-05T14:27:00Z</dcterms:created>
  <dcterms:modified xsi:type="dcterms:W3CDTF">2025-05-18T23:47:00Z</dcterms:modified>
</cp:coreProperties>
</file>