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7A3F7A" w14:textId="77777777" w:rsidR="00CD5707" w:rsidRDefault="00332331" w:rsidP="00086C38">
      <w:pPr>
        <w:jc w:val="center"/>
      </w:pPr>
      <w:r>
        <w:rPr>
          <w:noProof/>
        </w:rPr>
        <w:drawing>
          <wp:inline distT="0" distB="0" distL="0" distR="0" wp14:anchorId="19483B5D" wp14:editId="1C9D1207">
            <wp:extent cx="864000" cy="156000"/>
            <wp:effectExtent l="0" t="0" r="0" b="0"/>
            <wp:docPr id="1" name="図 1" descr="illust19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llust1926"/>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64000" cy="156000"/>
                    </a:xfrm>
                    <a:prstGeom prst="rect">
                      <a:avLst/>
                    </a:prstGeom>
                    <a:noFill/>
                    <a:ln>
                      <a:noFill/>
                    </a:ln>
                  </pic:spPr>
                </pic:pic>
              </a:graphicData>
            </a:graphic>
          </wp:inline>
        </w:drawing>
      </w:r>
      <w:r w:rsidR="00086C38" w:rsidRPr="00086C38">
        <w:rPr>
          <w:rFonts w:eastAsia="HG丸ｺﾞｼｯｸM-PRO" w:hint="eastAsia"/>
          <w:b/>
          <w:w w:val="90"/>
          <w:sz w:val="32"/>
          <w:szCs w:val="32"/>
        </w:rPr>
        <w:t>自立支援教育訓練</w:t>
      </w:r>
      <w:r w:rsidR="00CD5707" w:rsidRPr="00086C38">
        <w:rPr>
          <w:rFonts w:eastAsia="HG丸ｺﾞｼｯｸM-PRO" w:hint="eastAsia"/>
          <w:b/>
          <w:w w:val="90"/>
          <w:sz w:val="32"/>
          <w:szCs w:val="32"/>
        </w:rPr>
        <w:t>給付金のご案内</w:t>
      </w:r>
      <w:r>
        <w:rPr>
          <w:noProof/>
        </w:rPr>
        <w:drawing>
          <wp:inline distT="0" distB="0" distL="0" distR="0" wp14:anchorId="1A24670D" wp14:editId="4D3E2C04">
            <wp:extent cx="864000" cy="129103"/>
            <wp:effectExtent l="0" t="0" r="0" b="4445"/>
            <wp:docPr id="2" name="図 2" descr="illust19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llust192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64000" cy="129103"/>
                    </a:xfrm>
                    <a:prstGeom prst="rect">
                      <a:avLst/>
                    </a:prstGeom>
                    <a:noFill/>
                    <a:ln>
                      <a:noFill/>
                    </a:ln>
                  </pic:spPr>
                </pic:pic>
              </a:graphicData>
            </a:graphic>
          </wp:inline>
        </w:drawing>
      </w:r>
    </w:p>
    <w:p w14:paraId="1DE21652" w14:textId="77777777" w:rsidR="00237638" w:rsidRPr="004F2876" w:rsidRDefault="00967BC5">
      <w:pPr>
        <w:rPr>
          <w:rFonts w:ascii="HG丸ｺﾞｼｯｸM-PRO" w:eastAsia="HG丸ｺﾞｼｯｸM-PRO" w:hAnsi="ＭＳ Ｐゴシック"/>
          <w:b/>
          <w:sz w:val="28"/>
          <w:szCs w:val="28"/>
          <w:shd w:val="pct15" w:color="auto" w:fill="FFFFFF"/>
        </w:rPr>
      </w:pPr>
      <w:r w:rsidRPr="004F2876">
        <w:rPr>
          <w:rFonts w:ascii="HG丸ｺﾞｼｯｸM-PRO" w:eastAsia="HG丸ｺﾞｼｯｸM-PRO" w:hAnsi="ＭＳ Ｐゴシック" w:hint="eastAsia"/>
          <w:b/>
          <w:sz w:val="28"/>
          <w:szCs w:val="28"/>
          <w:shd w:val="pct15" w:color="auto" w:fill="FFFFFF"/>
        </w:rPr>
        <w:t>◆</w:t>
      </w:r>
      <w:r w:rsidR="007A70EF" w:rsidRPr="004F2876">
        <w:rPr>
          <w:rFonts w:ascii="HG丸ｺﾞｼｯｸM-PRO" w:eastAsia="HG丸ｺﾞｼｯｸM-PRO" w:hAnsi="ＭＳ Ｐゴシック" w:hint="eastAsia"/>
          <w:b/>
          <w:sz w:val="28"/>
          <w:szCs w:val="28"/>
          <w:shd w:val="pct15" w:color="auto" w:fill="FFFFFF"/>
        </w:rPr>
        <w:t>目</w:t>
      </w:r>
      <w:r w:rsidR="004F2876" w:rsidRPr="004F2876">
        <w:rPr>
          <w:rFonts w:ascii="HG丸ｺﾞｼｯｸM-PRO" w:eastAsia="HG丸ｺﾞｼｯｸM-PRO" w:hAnsi="ＭＳ Ｐゴシック" w:hint="eastAsia"/>
          <w:b/>
          <w:sz w:val="28"/>
          <w:szCs w:val="28"/>
          <w:shd w:val="pct15" w:color="auto" w:fill="FFFFFF"/>
        </w:rPr>
        <w:t xml:space="preserve">　</w:t>
      </w:r>
      <w:r w:rsidR="007A70EF" w:rsidRPr="004F2876">
        <w:rPr>
          <w:rFonts w:ascii="HG丸ｺﾞｼｯｸM-PRO" w:eastAsia="HG丸ｺﾞｼｯｸM-PRO" w:hAnsi="ＭＳ Ｐゴシック" w:hint="eastAsia"/>
          <w:b/>
          <w:sz w:val="28"/>
          <w:szCs w:val="28"/>
          <w:shd w:val="pct15" w:color="auto" w:fill="FFFFFF"/>
        </w:rPr>
        <w:t>的</w:t>
      </w:r>
    </w:p>
    <w:p w14:paraId="057F09F4" w14:textId="521556D8" w:rsidR="00237638" w:rsidRPr="003C389A" w:rsidRDefault="007A70EF">
      <w:pPr>
        <w:rPr>
          <w:rFonts w:ascii="HG丸ｺﾞｼｯｸM-PRO" w:eastAsia="HG丸ｺﾞｼｯｸM-PRO" w:hAnsi="ＭＳ Ｐゴシック"/>
          <w:sz w:val="24"/>
        </w:rPr>
      </w:pPr>
      <w:r>
        <w:rPr>
          <w:rFonts w:ascii="HG丸ｺﾞｼｯｸM-PRO" w:eastAsia="HG丸ｺﾞｼｯｸM-PRO" w:hAnsi="ＭＳ Ｐゴシック" w:hint="eastAsia"/>
          <w:sz w:val="24"/>
        </w:rPr>
        <w:t xml:space="preserve">　</w:t>
      </w:r>
      <w:r w:rsidR="00D56CDB">
        <w:rPr>
          <w:rFonts w:ascii="HG丸ｺﾞｼｯｸM-PRO" w:eastAsia="HG丸ｺﾞｼｯｸM-PRO" w:hAnsi="ＭＳ Ｐゴシック" w:hint="eastAsia"/>
          <w:sz w:val="24"/>
        </w:rPr>
        <w:t>ひとり親家庭の母または父</w:t>
      </w:r>
      <w:r w:rsidRPr="003C389A">
        <w:rPr>
          <w:rFonts w:ascii="HG丸ｺﾞｼｯｸM-PRO" w:eastAsia="HG丸ｺﾞｼｯｸM-PRO" w:hAnsi="ＭＳ Ｐゴシック" w:hint="eastAsia"/>
          <w:sz w:val="24"/>
        </w:rPr>
        <w:t>に対し、各種</w:t>
      </w:r>
      <w:r w:rsidR="00086C38" w:rsidRPr="003C389A">
        <w:rPr>
          <w:rFonts w:ascii="HG丸ｺﾞｼｯｸM-PRO" w:eastAsia="HG丸ｺﾞｼｯｸM-PRO" w:hAnsi="ＭＳ Ｐゴシック" w:hint="eastAsia"/>
          <w:sz w:val="24"/>
        </w:rPr>
        <w:t>教育</w:t>
      </w:r>
      <w:r w:rsidRPr="003C389A">
        <w:rPr>
          <w:rFonts w:ascii="HG丸ｺﾞｼｯｸM-PRO" w:eastAsia="HG丸ｺﾞｼｯｸM-PRO" w:hAnsi="ＭＳ Ｐゴシック" w:hint="eastAsia"/>
          <w:sz w:val="24"/>
        </w:rPr>
        <w:t>訓練講座の</w:t>
      </w:r>
      <w:r w:rsidR="00086C38" w:rsidRPr="003C389A">
        <w:rPr>
          <w:rFonts w:ascii="HG丸ｺﾞｼｯｸM-PRO" w:eastAsia="HG丸ｺﾞｼｯｸM-PRO" w:hAnsi="ＭＳ Ｐゴシック" w:hint="eastAsia"/>
          <w:sz w:val="24"/>
        </w:rPr>
        <w:t>受講</w:t>
      </w:r>
      <w:r w:rsidRPr="003C389A">
        <w:rPr>
          <w:rFonts w:ascii="HG丸ｺﾞｼｯｸM-PRO" w:eastAsia="HG丸ｺﾞｼｯｸM-PRO" w:hAnsi="ＭＳ Ｐゴシック" w:hint="eastAsia"/>
          <w:sz w:val="24"/>
        </w:rPr>
        <w:t>料の一部を補助することにより、主体的な能力開発の</w:t>
      </w:r>
      <w:r w:rsidR="003C389A" w:rsidRPr="003C389A">
        <w:rPr>
          <w:rFonts w:ascii="HG丸ｺﾞｼｯｸM-PRO" w:eastAsia="HG丸ｺﾞｼｯｸM-PRO" w:hAnsi="ＭＳ Ｐゴシック" w:hint="eastAsia"/>
          <w:sz w:val="24"/>
        </w:rPr>
        <w:t>取組</w:t>
      </w:r>
      <w:r w:rsidR="00EF2E1E">
        <w:rPr>
          <w:rFonts w:ascii="HG丸ｺﾞｼｯｸM-PRO" w:eastAsia="HG丸ｺﾞｼｯｸM-PRO" w:hAnsi="ＭＳ Ｐゴシック" w:hint="eastAsia"/>
          <w:sz w:val="24"/>
        </w:rPr>
        <w:t>み</w:t>
      </w:r>
      <w:r w:rsidR="003C389A" w:rsidRPr="003C389A">
        <w:rPr>
          <w:rFonts w:ascii="HG丸ｺﾞｼｯｸM-PRO" w:eastAsia="HG丸ｺﾞｼｯｸM-PRO" w:hAnsi="ＭＳ Ｐゴシック" w:hint="eastAsia"/>
          <w:sz w:val="24"/>
        </w:rPr>
        <w:t>を支援し、もって</w:t>
      </w:r>
      <w:r w:rsidR="00D56CDB">
        <w:rPr>
          <w:rFonts w:ascii="HG丸ｺﾞｼｯｸM-PRO" w:eastAsia="HG丸ｺﾞｼｯｸM-PRO" w:hAnsi="ＭＳ Ｐゴシック" w:hint="eastAsia"/>
          <w:sz w:val="24"/>
        </w:rPr>
        <w:t>ひとり親家庭の経済的な</w:t>
      </w:r>
      <w:r w:rsidR="003C389A" w:rsidRPr="003C389A">
        <w:rPr>
          <w:rFonts w:ascii="HG丸ｺﾞｼｯｸM-PRO" w:eastAsia="HG丸ｺﾞｼｯｸM-PRO" w:hAnsi="Arial" w:cs="Arial" w:hint="eastAsia"/>
          <w:color w:val="000000"/>
          <w:sz w:val="24"/>
        </w:rPr>
        <w:t>自立促進を目的とする</w:t>
      </w:r>
      <w:r w:rsidR="00086C38" w:rsidRPr="003C389A">
        <w:rPr>
          <w:rFonts w:ascii="HG丸ｺﾞｼｯｸM-PRO" w:eastAsia="HG丸ｺﾞｼｯｸM-PRO" w:hAnsi="ＭＳ Ｐゴシック" w:hint="eastAsia"/>
          <w:sz w:val="24"/>
        </w:rPr>
        <w:t>。</w:t>
      </w:r>
    </w:p>
    <w:p w14:paraId="75AD9806" w14:textId="77777777" w:rsidR="00237638" w:rsidRPr="00D56CDB" w:rsidRDefault="00237638">
      <w:pPr>
        <w:rPr>
          <w:rFonts w:ascii="HG丸ｺﾞｼｯｸM-PRO" w:eastAsia="HG丸ｺﾞｼｯｸM-PRO" w:hAnsi="ＭＳ Ｐゴシック"/>
          <w:sz w:val="24"/>
        </w:rPr>
      </w:pPr>
    </w:p>
    <w:p w14:paraId="1FAE1BD6" w14:textId="77777777" w:rsidR="00237638" w:rsidRPr="00041C14" w:rsidRDefault="00967BC5" w:rsidP="00237638">
      <w:pPr>
        <w:rPr>
          <w:rFonts w:ascii="HG丸ｺﾞｼｯｸM-PRO" w:eastAsia="HG丸ｺﾞｼｯｸM-PRO" w:hAnsi="ＭＳ Ｐゴシック"/>
          <w:b/>
          <w:sz w:val="28"/>
          <w:szCs w:val="28"/>
          <w:shd w:val="pct15" w:color="auto" w:fill="FFFFFF"/>
        </w:rPr>
      </w:pPr>
      <w:r>
        <w:rPr>
          <w:rFonts w:ascii="HG丸ｺﾞｼｯｸM-PRO" w:eastAsia="HG丸ｺﾞｼｯｸM-PRO" w:hAnsi="ＭＳ Ｐゴシック" w:hint="eastAsia"/>
          <w:b/>
          <w:sz w:val="28"/>
          <w:szCs w:val="28"/>
          <w:shd w:val="pct15" w:color="auto" w:fill="FFFFFF"/>
        </w:rPr>
        <w:t>◆</w:t>
      </w:r>
      <w:r w:rsidR="00237638" w:rsidRPr="00041C14">
        <w:rPr>
          <w:rFonts w:ascii="HG丸ｺﾞｼｯｸM-PRO" w:eastAsia="HG丸ｺﾞｼｯｸM-PRO" w:hAnsi="ＭＳ Ｐゴシック" w:hint="eastAsia"/>
          <w:b/>
          <w:sz w:val="28"/>
          <w:szCs w:val="28"/>
          <w:shd w:val="pct15" w:color="auto" w:fill="FFFFFF"/>
        </w:rPr>
        <w:t>対象者</w:t>
      </w:r>
    </w:p>
    <w:p w14:paraId="756EABBE" w14:textId="59BC27FC" w:rsidR="00237638" w:rsidRDefault="007A70EF" w:rsidP="007A70EF">
      <w:pPr>
        <w:ind w:firstLineChars="100" w:firstLine="240"/>
        <w:rPr>
          <w:rFonts w:ascii="HG丸ｺﾞｼｯｸM-PRO" w:eastAsia="HG丸ｺﾞｼｯｸM-PRO" w:hAnsi="ＭＳ Ｐゴシック"/>
          <w:sz w:val="24"/>
        </w:rPr>
      </w:pPr>
      <w:r>
        <w:rPr>
          <w:rFonts w:ascii="HG丸ｺﾞｼｯｸM-PRO" w:eastAsia="HG丸ｺﾞｼｯｸM-PRO" w:hAnsi="ＭＳ Ｐゴシック" w:hint="eastAsia"/>
          <w:sz w:val="24"/>
        </w:rPr>
        <w:t>山鹿市に住所を</w:t>
      </w:r>
      <w:r w:rsidR="00D56CDB">
        <w:rPr>
          <w:rFonts w:ascii="HG丸ｺﾞｼｯｸM-PRO" w:eastAsia="HG丸ｺﾞｼｯｸM-PRO" w:hAnsi="ＭＳ Ｐゴシック" w:hint="eastAsia"/>
          <w:sz w:val="24"/>
        </w:rPr>
        <w:t>有し</w:t>
      </w:r>
      <w:r>
        <w:rPr>
          <w:rFonts w:ascii="HG丸ｺﾞｼｯｸM-PRO" w:eastAsia="HG丸ｺﾞｼｯｸM-PRO" w:hAnsi="ＭＳ Ｐゴシック" w:hint="eastAsia"/>
          <w:sz w:val="24"/>
        </w:rPr>
        <w:t>、</w:t>
      </w:r>
      <w:r w:rsidR="006D4CC7">
        <w:rPr>
          <w:rFonts w:ascii="HG丸ｺﾞｼｯｸM-PRO" w:eastAsia="HG丸ｺﾞｼｯｸM-PRO" w:hAnsi="ＭＳ Ｐゴシック" w:hint="eastAsia"/>
          <w:sz w:val="24"/>
        </w:rPr>
        <w:t>２０歳未満の児童を養育している</w:t>
      </w:r>
      <w:r w:rsidR="00D56CDB">
        <w:rPr>
          <w:rFonts w:ascii="HG丸ｺﾞｼｯｸM-PRO" w:eastAsia="HG丸ｺﾞｼｯｸM-PRO" w:hAnsi="ＭＳ Ｐゴシック" w:hint="eastAsia"/>
          <w:sz w:val="24"/>
        </w:rPr>
        <w:t>ひとり親家庭の母または父</w:t>
      </w:r>
      <w:r w:rsidR="00086C38">
        <w:rPr>
          <w:rFonts w:ascii="HG丸ｺﾞｼｯｸM-PRO" w:eastAsia="HG丸ｺﾞｼｯｸM-PRO" w:hAnsi="ＭＳ Ｐゴシック" w:hint="eastAsia"/>
          <w:sz w:val="24"/>
        </w:rPr>
        <w:t>であって、次の</w:t>
      </w:r>
      <w:r w:rsidR="00EF2E1E">
        <w:rPr>
          <w:rFonts w:ascii="HG丸ｺﾞｼｯｸM-PRO" w:eastAsia="HG丸ｺﾞｼｯｸM-PRO" w:hAnsi="ＭＳ Ｐゴシック" w:hint="eastAsia"/>
          <w:sz w:val="24"/>
        </w:rPr>
        <w:t>各号の</w:t>
      </w:r>
      <w:r w:rsidR="00EF2E1E" w:rsidRPr="00EF2E1E">
        <w:rPr>
          <w:rFonts w:ascii="HG丸ｺﾞｼｯｸM-PRO" w:eastAsia="HG丸ｺﾞｼｯｸM-PRO" w:hAnsi="ＭＳ Ｐゴシック" w:hint="eastAsia"/>
          <w:sz w:val="24"/>
          <w:u w:val="single"/>
        </w:rPr>
        <w:t>いずれにも該当</w:t>
      </w:r>
      <w:r w:rsidR="00EF2E1E">
        <w:rPr>
          <w:rFonts w:ascii="HG丸ｺﾞｼｯｸM-PRO" w:eastAsia="HG丸ｺﾞｼｯｸM-PRO" w:hAnsi="ＭＳ Ｐゴシック" w:hint="eastAsia"/>
          <w:sz w:val="24"/>
        </w:rPr>
        <w:t>する方</w:t>
      </w:r>
    </w:p>
    <w:p w14:paraId="31BF9169" w14:textId="77C40F35" w:rsidR="00237638" w:rsidRDefault="00237638" w:rsidP="00237638">
      <w:pPr>
        <w:rPr>
          <w:rFonts w:ascii="HG丸ｺﾞｼｯｸM-PRO" w:eastAsia="HG丸ｺﾞｼｯｸM-PRO" w:hAnsi="ＭＳ Ｐゴシック"/>
          <w:sz w:val="24"/>
        </w:rPr>
      </w:pPr>
      <w:r>
        <w:rPr>
          <w:rFonts w:ascii="HG丸ｺﾞｼｯｸM-PRO" w:eastAsia="HG丸ｺﾞｼｯｸM-PRO" w:hAnsi="ＭＳ Ｐゴシック" w:hint="eastAsia"/>
          <w:sz w:val="24"/>
        </w:rPr>
        <w:t xml:space="preserve">１　</w:t>
      </w:r>
      <w:r w:rsidR="004229C4">
        <w:rPr>
          <w:rFonts w:ascii="HG丸ｺﾞｼｯｸM-PRO" w:eastAsia="HG丸ｺﾞｼｯｸM-PRO" w:hAnsi="ＭＳ Ｐゴシック" w:hint="eastAsia"/>
          <w:sz w:val="24"/>
        </w:rPr>
        <w:t>母子・父子自立支援プログラムの策定等を受けていること。</w:t>
      </w:r>
    </w:p>
    <w:p w14:paraId="1D3A2683" w14:textId="77777777" w:rsidR="00313EFD" w:rsidRDefault="00FD1340" w:rsidP="00313EFD">
      <w:pPr>
        <w:ind w:left="240" w:hangingChars="100" w:hanging="240"/>
        <w:rPr>
          <w:rFonts w:ascii="HG丸ｺﾞｼｯｸM-PRO" w:eastAsia="HG丸ｺﾞｼｯｸM-PRO" w:hAnsi="ＭＳ Ｐゴシック"/>
          <w:sz w:val="24"/>
        </w:rPr>
      </w:pPr>
      <w:r>
        <w:rPr>
          <w:rFonts w:ascii="HG丸ｺﾞｼｯｸM-PRO" w:eastAsia="HG丸ｺﾞｼｯｸM-PRO" w:hAnsi="ＭＳ Ｐゴシック" w:hint="eastAsia"/>
          <w:sz w:val="24"/>
        </w:rPr>
        <w:t xml:space="preserve">２　</w:t>
      </w:r>
      <w:r w:rsidR="00313EFD">
        <w:rPr>
          <w:rFonts w:ascii="HG丸ｺﾞｼｯｸM-PRO" w:eastAsia="HG丸ｺﾞｼｯｸM-PRO" w:hAnsi="ＭＳ Ｐゴシック" w:hint="eastAsia"/>
          <w:sz w:val="24"/>
        </w:rPr>
        <w:t>就業経験、技能及び資格の取得状況、労働市場の状況等から、教育訓練を</w:t>
      </w:r>
    </w:p>
    <w:p w14:paraId="5AE4405C" w14:textId="77777777" w:rsidR="00313EFD" w:rsidRDefault="00313EFD" w:rsidP="00313EFD">
      <w:pPr>
        <w:ind w:leftChars="100" w:left="210" w:firstLineChars="100" w:firstLine="240"/>
        <w:rPr>
          <w:rFonts w:ascii="HG丸ｺﾞｼｯｸM-PRO" w:eastAsia="HG丸ｺﾞｼｯｸM-PRO" w:hAnsi="ＭＳ Ｐゴシック"/>
          <w:sz w:val="24"/>
        </w:rPr>
      </w:pPr>
      <w:r>
        <w:rPr>
          <w:rFonts w:ascii="HG丸ｺﾞｼｯｸM-PRO" w:eastAsia="HG丸ｺﾞｼｯｸM-PRO" w:hAnsi="ＭＳ Ｐゴシック" w:hint="eastAsia"/>
          <w:sz w:val="24"/>
        </w:rPr>
        <w:t>受講することが母子家庭または父子家庭の自立促進につながると認められ</w:t>
      </w:r>
    </w:p>
    <w:p w14:paraId="01860249" w14:textId="77777777" w:rsidR="00313EFD" w:rsidRDefault="00313EFD" w:rsidP="00313EFD">
      <w:pPr>
        <w:ind w:leftChars="100" w:left="210" w:firstLineChars="100" w:firstLine="240"/>
        <w:rPr>
          <w:rFonts w:ascii="HG丸ｺﾞｼｯｸM-PRO" w:eastAsia="HG丸ｺﾞｼｯｸM-PRO" w:hAnsi="ＭＳ Ｐゴシック"/>
          <w:sz w:val="24"/>
        </w:rPr>
      </w:pPr>
      <w:r>
        <w:rPr>
          <w:rFonts w:ascii="HG丸ｺﾞｼｯｸM-PRO" w:eastAsia="HG丸ｺﾞｼｯｸM-PRO" w:hAnsi="ＭＳ Ｐゴシック" w:hint="eastAsia"/>
          <w:sz w:val="24"/>
        </w:rPr>
        <w:t>ること。</w:t>
      </w:r>
    </w:p>
    <w:p w14:paraId="0D125D79" w14:textId="77777777" w:rsidR="00086C38" w:rsidRDefault="00086C38" w:rsidP="00FD1340">
      <w:pPr>
        <w:ind w:left="240" w:hangingChars="100" w:hanging="240"/>
        <w:rPr>
          <w:rFonts w:ascii="HG丸ｺﾞｼｯｸM-PRO" w:eastAsia="HG丸ｺﾞｼｯｸM-PRO" w:hAnsi="ＭＳ Ｐゴシック"/>
          <w:sz w:val="24"/>
        </w:rPr>
      </w:pPr>
      <w:r>
        <w:rPr>
          <w:rFonts w:ascii="HG丸ｺﾞｼｯｸM-PRO" w:eastAsia="HG丸ｺﾞｼｯｸM-PRO" w:hAnsi="ＭＳ Ｐゴシック" w:hint="eastAsia"/>
          <w:sz w:val="24"/>
        </w:rPr>
        <w:t xml:space="preserve">３　</w:t>
      </w:r>
      <w:r w:rsidR="007A70EF">
        <w:rPr>
          <w:rFonts w:ascii="HG丸ｺﾞｼｯｸM-PRO" w:eastAsia="HG丸ｺﾞｼｯｸM-PRO" w:hAnsi="ＭＳ Ｐゴシック" w:hint="eastAsia"/>
          <w:sz w:val="24"/>
        </w:rPr>
        <w:t>過去に</w:t>
      </w:r>
      <w:r w:rsidR="00B456D0">
        <w:rPr>
          <w:rFonts w:ascii="HG丸ｺﾞｼｯｸM-PRO" w:eastAsia="HG丸ｺﾞｼｯｸM-PRO" w:hAnsi="ＭＳ Ｐゴシック" w:hint="eastAsia"/>
          <w:sz w:val="24"/>
        </w:rPr>
        <w:t>、この</w:t>
      </w:r>
      <w:r w:rsidR="007A70EF">
        <w:rPr>
          <w:rFonts w:ascii="HG丸ｺﾞｼｯｸM-PRO" w:eastAsia="HG丸ｺﾞｼｯｸM-PRO" w:hAnsi="ＭＳ Ｐゴシック" w:hint="eastAsia"/>
          <w:sz w:val="24"/>
        </w:rPr>
        <w:t>自立支援教育訓練給付金を受給していないこと。</w:t>
      </w:r>
    </w:p>
    <w:p w14:paraId="1498B238" w14:textId="77777777" w:rsidR="007A70EF" w:rsidRDefault="007A70EF" w:rsidP="00FD1340">
      <w:pPr>
        <w:ind w:left="240" w:hangingChars="100" w:hanging="240"/>
        <w:rPr>
          <w:rFonts w:ascii="HG丸ｺﾞｼｯｸM-PRO" w:eastAsia="HG丸ｺﾞｼｯｸM-PRO" w:hAnsi="ＭＳ Ｐゴシック"/>
          <w:sz w:val="24"/>
        </w:rPr>
      </w:pPr>
    </w:p>
    <w:p w14:paraId="40F9C35B" w14:textId="77777777" w:rsidR="00FD1340" w:rsidRPr="00041C14" w:rsidRDefault="00967BC5" w:rsidP="00041C14">
      <w:pPr>
        <w:ind w:left="281" w:hangingChars="100" w:hanging="281"/>
        <w:rPr>
          <w:rFonts w:ascii="HG丸ｺﾞｼｯｸM-PRO" w:eastAsia="HG丸ｺﾞｼｯｸM-PRO" w:hAnsi="ＭＳ Ｐゴシック"/>
          <w:b/>
          <w:sz w:val="28"/>
          <w:szCs w:val="28"/>
          <w:shd w:val="pct15" w:color="auto" w:fill="FFFFFF"/>
        </w:rPr>
      </w:pPr>
      <w:r>
        <w:rPr>
          <w:rFonts w:ascii="HG丸ｺﾞｼｯｸM-PRO" w:eastAsia="HG丸ｺﾞｼｯｸM-PRO" w:hAnsi="ＭＳ Ｐゴシック" w:hint="eastAsia"/>
          <w:b/>
          <w:sz w:val="28"/>
          <w:szCs w:val="28"/>
          <w:shd w:val="pct15" w:color="auto" w:fill="FFFFFF"/>
        </w:rPr>
        <w:t>◆</w:t>
      </w:r>
      <w:r w:rsidR="00FD1340" w:rsidRPr="00041C14">
        <w:rPr>
          <w:rFonts w:ascii="HG丸ｺﾞｼｯｸM-PRO" w:eastAsia="HG丸ｺﾞｼｯｸM-PRO" w:hAnsi="ＭＳ Ｐゴシック" w:hint="eastAsia"/>
          <w:b/>
          <w:sz w:val="28"/>
          <w:szCs w:val="28"/>
          <w:shd w:val="pct15" w:color="auto" w:fill="FFFFFF"/>
        </w:rPr>
        <w:t>対象</w:t>
      </w:r>
      <w:r w:rsidR="00D11989">
        <w:rPr>
          <w:rFonts w:ascii="HG丸ｺﾞｼｯｸM-PRO" w:eastAsia="HG丸ｺﾞｼｯｸM-PRO" w:hAnsi="ＭＳ Ｐゴシック" w:hint="eastAsia"/>
          <w:b/>
          <w:sz w:val="28"/>
          <w:szCs w:val="28"/>
          <w:shd w:val="pct15" w:color="auto" w:fill="FFFFFF"/>
        </w:rPr>
        <w:t>となる講座</w:t>
      </w:r>
    </w:p>
    <w:p w14:paraId="48C8544F" w14:textId="77777777" w:rsidR="00D11989" w:rsidRDefault="00D11989" w:rsidP="00041C14">
      <w:pPr>
        <w:ind w:left="1"/>
        <w:rPr>
          <w:rFonts w:ascii="HG丸ｺﾞｼｯｸM-PRO" w:eastAsia="HG丸ｺﾞｼｯｸM-PRO" w:hAnsi="ＭＳ Ｐゴシック"/>
          <w:sz w:val="24"/>
        </w:rPr>
      </w:pPr>
      <w:r>
        <w:rPr>
          <w:rFonts w:ascii="HG丸ｺﾞｼｯｸM-PRO" w:eastAsia="HG丸ｺﾞｼｯｸM-PRO" w:hAnsi="ＭＳ Ｐゴシック" w:hint="eastAsia"/>
          <w:sz w:val="24"/>
        </w:rPr>
        <w:t>１　雇用保険制度の</w:t>
      </w:r>
      <w:r w:rsidR="00B96A26">
        <w:rPr>
          <w:rFonts w:ascii="HG丸ｺﾞｼｯｸM-PRO" w:eastAsia="HG丸ｺﾞｼｯｸM-PRO" w:hAnsi="ＭＳ Ｐゴシック" w:hint="eastAsia"/>
          <w:sz w:val="24"/>
        </w:rPr>
        <w:t>一般</w:t>
      </w:r>
      <w:r>
        <w:rPr>
          <w:rFonts w:ascii="HG丸ｺﾞｼｯｸM-PRO" w:eastAsia="HG丸ｺﾞｼｯｸM-PRO" w:hAnsi="ＭＳ Ｐゴシック" w:hint="eastAsia"/>
          <w:sz w:val="24"/>
        </w:rPr>
        <w:t>教育訓練給付</w:t>
      </w:r>
      <w:r w:rsidR="00B96A26">
        <w:rPr>
          <w:rFonts w:ascii="HG丸ｺﾞｼｯｸM-PRO" w:eastAsia="HG丸ｺﾞｼｯｸM-PRO" w:hAnsi="ＭＳ Ｐゴシック" w:hint="eastAsia"/>
          <w:sz w:val="24"/>
        </w:rPr>
        <w:t>金</w:t>
      </w:r>
      <w:r>
        <w:rPr>
          <w:rFonts w:ascii="HG丸ｺﾞｼｯｸM-PRO" w:eastAsia="HG丸ｺﾞｼｯｸM-PRO" w:hAnsi="ＭＳ Ｐゴシック" w:hint="eastAsia"/>
          <w:sz w:val="24"/>
        </w:rPr>
        <w:t>の指定</w:t>
      </w:r>
      <w:r w:rsidR="00B96A26">
        <w:rPr>
          <w:rFonts w:ascii="HG丸ｺﾞｼｯｸM-PRO" w:eastAsia="HG丸ｺﾞｼｯｸM-PRO" w:hAnsi="ＭＳ Ｐゴシック" w:hint="eastAsia"/>
          <w:sz w:val="24"/>
        </w:rPr>
        <w:t>教育訓練</w:t>
      </w:r>
      <w:r>
        <w:rPr>
          <w:rFonts w:ascii="HG丸ｺﾞｼｯｸM-PRO" w:eastAsia="HG丸ｺﾞｼｯｸM-PRO" w:hAnsi="ＭＳ Ｐゴシック" w:hint="eastAsia"/>
          <w:sz w:val="24"/>
        </w:rPr>
        <w:t>講座</w:t>
      </w:r>
    </w:p>
    <w:p w14:paraId="48573F8D" w14:textId="77777777" w:rsidR="00B96A26" w:rsidRDefault="00D11989" w:rsidP="00D11989">
      <w:pPr>
        <w:ind w:left="1"/>
        <w:rPr>
          <w:rFonts w:ascii="HG丸ｺﾞｼｯｸM-PRO" w:eastAsia="HG丸ｺﾞｼｯｸM-PRO" w:hAnsi="ＭＳ Ｐゴシック"/>
          <w:sz w:val="24"/>
        </w:rPr>
      </w:pPr>
      <w:r>
        <w:rPr>
          <w:rFonts w:ascii="HG丸ｺﾞｼｯｸM-PRO" w:eastAsia="HG丸ｺﾞｼｯｸM-PRO" w:hAnsi="ＭＳ Ｐゴシック" w:hint="eastAsia"/>
          <w:sz w:val="24"/>
        </w:rPr>
        <w:t xml:space="preserve">２　</w:t>
      </w:r>
      <w:r w:rsidR="00B96A26">
        <w:rPr>
          <w:rFonts w:ascii="HG丸ｺﾞｼｯｸM-PRO" w:eastAsia="HG丸ｺﾞｼｯｸM-PRO" w:hAnsi="ＭＳ Ｐゴシック" w:hint="eastAsia"/>
          <w:sz w:val="24"/>
        </w:rPr>
        <w:t>雇用保険制度の特定一般教育訓練給付金の指定教育訓練講座</w:t>
      </w:r>
    </w:p>
    <w:p w14:paraId="562DF0CB" w14:textId="77777777" w:rsidR="00B96A26" w:rsidRDefault="00D11989" w:rsidP="00B96A26">
      <w:pPr>
        <w:ind w:left="1"/>
        <w:rPr>
          <w:rFonts w:ascii="HG丸ｺﾞｼｯｸM-PRO" w:eastAsia="HG丸ｺﾞｼｯｸM-PRO" w:hAnsi="ＭＳ Ｐゴシック"/>
          <w:sz w:val="24"/>
        </w:rPr>
      </w:pPr>
      <w:r>
        <w:rPr>
          <w:rFonts w:ascii="HG丸ｺﾞｼｯｸM-PRO" w:eastAsia="HG丸ｺﾞｼｯｸM-PRO" w:hAnsi="ＭＳ Ｐゴシック" w:hint="eastAsia"/>
          <w:sz w:val="24"/>
        </w:rPr>
        <w:t xml:space="preserve">３　</w:t>
      </w:r>
      <w:r w:rsidR="00B96A26">
        <w:rPr>
          <w:rFonts w:ascii="HG丸ｺﾞｼｯｸM-PRO" w:eastAsia="HG丸ｺﾞｼｯｸM-PRO" w:hAnsi="ＭＳ Ｐゴシック" w:hint="eastAsia"/>
          <w:sz w:val="24"/>
        </w:rPr>
        <w:t>雇用保険制度の専門実践教育訓練給付金の指定教育訓練講座</w:t>
      </w:r>
    </w:p>
    <w:p w14:paraId="3B7B7D27" w14:textId="77777777" w:rsidR="00186667" w:rsidRDefault="00186667" w:rsidP="00B96A26">
      <w:pPr>
        <w:ind w:left="1"/>
        <w:rPr>
          <w:rFonts w:ascii="HG丸ｺﾞｼｯｸM-PRO" w:eastAsia="HG丸ｺﾞｼｯｸM-PRO" w:hAnsi="ＭＳ Ｐゴシック"/>
          <w:sz w:val="22"/>
          <w:szCs w:val="22"/>
        </w:rPr>
      </w:pPr>
      <w:r>
        <w:rPr>
          <w:rFonts w:ascii="HG丸ｺﾞｼｯｸM-PRO" w:eastAsia="HG丸ｺﾞｼｯｸM-PRO" w:hAnsi="ＭＳ Ｐゴシック"/>
          <w:sz w:val="22"/>
          <w:szCs w:val="22"/>
        </w:rPr>
        <w:t>※</w:t>
      </w:r>
      <w:r>
        <w:rPr>
          <w:rFonts w:ascii="HG丸ｺﾞｼｯｸM-PRO" w:eastAsia="HG丸ｺﾞｼｯｸM-PRO" w:hAnsi="ＭＳ Ｐゴシック" w:hint="eastAsia"/>
          <w:sz w:val="22"/>
          <w:szCs w:val="22"/>
        </w:rPr>
        <w:t>３の場合、専門資格の取得を目的とする講座に限ります。</w:t>
      </w:r>
    </w:p>
    <w:p w14:paraId="0B7D201B" w14:textId="77777777" w:rsidR="009A297E" w:rsidRDefault="007D6540" w:rsidP="00B96A26">
      <w:pPr>
        <w:ind w:left="1"/>
        <w:rPr>
          <w:sz w:val="22"/>
          <w:szCs w:val="22"/>
        </w:rPr>
      </w:pPr>
      <w:r>
        <w:rPr>
          <w:rFonts w:ascii="HG丸ｺﾞｼｯｸM-PRO" w:eastAsia="HG丸ｺﾞｼｯｸM-PRO" w:hAnsi="ＭＳ Ｐゴシック"/>
          <w:sz w:val="22"/>
          <w:szCs w:val="22"/>
        </w:rPr>
        <w:t>※</w:t>
      </w:r>
      <w:r>
        <w:rPr>
          <w:rFonts w:ascii="HG丸ｺﾞｼｯｸM-PRO" w:eastAsia="HG丸ｺﾞｼｯｸM-PRO" w:hAnsi="ＭＳ Ｐゴシック"/>
          <w:sz w:val="22"/>
          <w:szCs w:val="22"/>
        </w:rPr>
        <w:t>対象講座</w:t>
      </w:r>
      <w:r w:rsidR="00B96A26">
        <w:rPr>
          <w:rFonts w:ascii="HG丸ｺﾞｼｯｸM-PRO" w:eastAsia="HG丸ｺﾞｼｯｸM-PRO" w:hAnsi="ＭＳ Ｐゴシック" w:hint="eastAsia"/>
          <w:sz w:val="22"/>
          <w:szCs w:val="22"/>
        </w:rPr>
        <w:t>はインターネットで検索することができます。</w:t>
      </w:r>
    </w:p>
    <w:p w14:paraId="5A45649A" w14:textId="77777777" w:rsidR="009A297E" w:rsidRPr="007D6540" w:rsidRDefault="009A297E" w:rsidP="0083200E">
      <w:pPr>
        <w:ind w:left="1980" w:hangingChars="900" w:hanging="1980"/>
        <w:rPr>
          <w:rFonts w:ascii="HG丸ｺﾞｼｯｸM-PRO" w:eastAsia="HG丸ｺﾞｼｯｸM-PRO" w:hAnsi="ＭＳ Ｐゴシック"/>
          <w:sz w:val="22"/>
          <w:szCs w:val="22"/>
        </w:rPr>
      </w:pPr>
      <w:r w:rsidRPr="00FF73C9">
        <w:rPr>
          <w:sz w:val="22"/>
          <w:szCs w:val="22"/>
        </w:rPr>
        <w:t>http</w:t>
      </w:r>
      <w:r w:rsidR="004112C0">
        <w:rPr>
          <w:rFonts w:hint="eastAsia"/>
          <w:sz w:val="22"/>
          <w:szCs w:val="22"/>
        </w:rPr>
        <w:t>s</w:t>
      </w:r>
      <w:r w:rsidRPr="00FF73C9">
        <w:rPr>
          <w:sz w:val="22"/>
          <w:szCs w:val="22"/>
        </w:rPr>
        <w:t>://www.kyufu.mhlw.go.jp/kensaku/</w:t>
      </w:r>
    </w:p>
    <w:p w14:paraId="33315C03" w14:textId="77777777" w:rsidR="0083200E" w:rsidRPr="004112C0" w:rsidRDefault="0083200E" w:rsidP="0083200E">
      <w:pPr>
        <w:pStyle w:val="Default"/>
      </w:pPr>
    </w:p>
    <w:p w14:paraId="07A3A06E" w14:textId="77777777" w:rsidR="004708E0" w:rsidRPr="004708E0" w:rsidRDefault="00967BC5" w:rsidP="004708E0">
      <w:pPr>
        <w:ind w:left="2530" w:hangingChars="900" w:hanging="2530"/>
        <w:rPr>
          <w:rFonts w:ascii="HG丸ｺﾞｼｯｸM-PRO" w:eastAsia="HG丸ｺﾞｼｯｸM-PRO" w:hAnsi="ＭＳ Ｐゴシック"/>
          <w:b/>
          <w:sz w:val="28"/>
          <w:szCs w:val="28"/>
          <w:shd w:val="pct15" w:color="auto" w:fill="FFFFFF"/>
        </w:rPr>
      </w:pPr>
      <w:r>
        <w:rPr>
          <w:rFonts w:ascii="HG丸ｺﾞｼｯｸM-PRO" w:eastAsia="HG丸ｺﾞｼｯｸM-PRO" w:hAnsi="ＭＳ Ｐゴシック" w:hint="eastAsia"/>
          <w:b/>
          <w:sz w:val="28"/>
          <w:szCs w:val="28"/>
          <w:shd w:val="pct15" w:color="auto" w:fill="FFFFFF"/>
        </w:rPr>
        <w:t>◆</w:t>
      </w:r>
      <w:r w:rsidR="004708E0" w:rsidRPr="004708E0">
        <w:rPr>
          <w:rFonts w:ascii="HG丸ｺﾞｼｯｸM-PRO" w:eastAsia="HG丸ｺﾞｼｯｸM-PRO" w:hAnsi="ＭＳ Ｐゴシック" w:hint="eastAsia"/>
          <w:b/>
          <w:sz w:val="28"/>
          <w:szCs w:val="28"/>
          <w:shd w:val="pct15" w:color="auto" w:fill="FFFFFF"/>
        </w:rPr>
        <w:t>支給額</w:t>
      </w:r>
    </w:p>
    <w:p w14:paraId="2B4E5E6D" w14:textId="77777777" w:rsidR="00000AAE" w:rsidRDefault="004B5639" w:rsidP="00C43602">
      <w:pPr>
        <w:rPr>
          <w:rFonts w:ascii="HG丸ｺﾞｼｯｸM-PRO" w:eastAsia="HG丸ｺﾞｼｯｸM-PRO" w:hAnsi="ＭＳ Ｐゴシック"/>
          <w:sz w:val="24"/>
        </w:rPr>
      </w:pPr>
      <w:r>
        <w:rPr>
          <w:rFonts w:ascii="HG丸ｺﾞｼｯｸM-PRO" w:eastAsia="HG丸ｺﾞｼｯｸM-PRO" w:hAnsi="ＭＳ Ｐゴシック" w:hint="eastAsia"/>
          <w:sz w:val="24"/>
        </w:rPr>
        <w:t>①</w:t>
      </w:r>
      <w:r w:rsidR="00C43602">
        <w:rPr>
          <w:rFonts w:ascii="HG丸ｺﾞｼｯｸM-PRO" w:eastAsia="HG丸ｺﾞｼｯｸM-PRO" w:hAnsi="ＭＳ Ｐゴシック" w:hint="eastAsia"/>
          <w:sz w:val="24"/>
        </w:rPr>
        <w:t xml:space="preserve">　</w:t>
      </w:r>
      <w:r w:rsidR="00D11989">
        <w:rPr>
          <w:rFonts w:ascii="HG丸ｺﾞｼｯｸM-PRO" w:eastAsia="HG丸ｺﾞｼｯｸM-PRO" w:hAnsi="ＭＳ Ｐゴシック" w:hint="eastAsia"/>
          <w:sz w:val="24"/>
        </w:rPr>
        <w:t>対象講座の受講</w:t>
      </w:r>
      <w:r w:rsidR="00000AAE">
        <w:rPr>
          <w:rFonts w:ascii="HG丸ｺﾞｼｯｸM-PRO" w:eastAsia="HG丸ｺﾞｼｯｸM-PRO" w:hAnsi="ＭＳ Ｐゴシック" w:hint="eastAsia"/>
          <w:sz w:val="24"/>
        </w:rPr>
        <w:t>のために本人が支払った費用の</w:t>
      </w:r>
      <w:r w:rsidR="00B456D0">
        <w:rPr>
          <w:rFonts w:ascii="HG丸ｺﾞｼｯｸM-PRO" w:eastAsia="HG丸ｺﾞｼｯｸM-PRO" w:hAnsi="ＭＳ Ｐゴシック" w:hint="eastAsia"/>
          <w:sz w:val="24"/>
        </w:rPr>
        <w:t>60</w:t>
      </w:r>
      <w:r w:rsidR="00000AAE">
        <w:rPr>
          <w:rFonts w:ascii="HG丸ｺﾞｼｯｸM-PRO" w:eastAsia="HG丸ｺﾞｼｯｸM-PRO" w:hAnsi="ＭＳ Ｐゴシック" w:hint="eastAsia"/>
          <w:sz w:val="24"/>
        </w:rPr>
        <w:t>％</w:t>
      </w:r>
      <w:r w:rsidR="00D11989">
        <w:rPr>
          <w:rFonts w:ascii="HG丸ｺﾞｼｯｸM-PRO" w:eastAsia="HG丸ｺﾞｼｯｸM-PRO" w:hAnsi="ＭＳ Ｐゴシック" w:hint="eastAsia"/>
          <w:sz w:val="24"/>
        </w:rPr>
        <w:t>（上限</w:t>
      </w:r>
      <w:r w:rsidR="00B456D0">
        <w:rPr>
          <w:rFonts w:ascii="HG丸ｺﾞｼｯｸM-PRO" w:eastAsia="HG丸ｺﾞｼｯｸM-PRO" w:hAnsi="ＭＳ Ｐゴシック" w:hint="eastAsia"/>
          <w:sz w:val="24"/>
        </w:rPr>
        <w:t>200,000</w:t>
      </w:r>
      <w:r w:rsidR="00D11989">
        <w:rPr>
          <w:rFonts w:ascii="HG丸ｺﾞｼｯｸM-PRO" w:eastAsia="HG丸ｺﾞｼｯｸM-PRO" w:hAnsi="ＭＳ Ｐゴシック" w:hint="eastAsia"/>
          <w:sz w:val="24"/>
        </w:rPr>
        <w:t>円）</w:t>
      </w:r>
    </w:p>
    <w:p w14:paraId="7889337E" w14:textId="77777777" w:rsidR="00B456D0" w:rsidRDefault="00000AAE" w:rsidP="00F426F1">
      <w:pPr>
        <w:ind w:leftChars="1" w:left="2" w:firstLineChars="200" w:firstLine="480"/>
        <w:rPr>
          <w:rFonts w:ascii="HG丸ｺﾞｼｯｸM-PRO" w:eastAsia="HG丸ｺﾞｼｯｸM-PRO" w:hAnsi="ＭＳ Ｐゴシック"/>
          <w:sz w:val="24"/>
        </w:rPr>
      </w:pPr>
      <w:r>
        <w:rPr>
          <w:rFonts w:ascii="HG丸ｺﾞｼｯｸM-PRO" w:eastAsia="HG丸ｺﾞｼｯｸM-PRO" w:hAnsi="ＭＳ Ｐゴシック" w:hint="eastAsia"/>
          <w:sz w:val="24"/>
        </w:rPr>
        <w:t>に相当する額</w:t>
      </w:r>
      <w:r w:rsidR="00D11989">
        <w:rPr>
          <w:rFonts w:ascii="HG丸ｺﾞｼｯｸM-PRO" w:eastAsia="HG丸ｺﾞｼｯｸM-PRO" w:hAnsi="ＭＳ Ｐゴシック" w:hint="eastAsia"/>
          <w:sz w:val="24"/>
        </w:rPr>
        <w:t>。ただし、</w:t>
      </w:r>
      <w:r>
        <w:rPr>
          <w:rFonts w:ascii="HG丸ｺﾞｼｯｸM-PRO" w:eastAsia="HG丸ｺﾞｼｯｸM-PRO" w:hAnsi="ＭＳ Ｐゴシック" w:hint="eastAsia"/>
          <w:sz w:val="24"/>
        </w:rPr>
        <w:t>その</w:t>
      </w:r>
      <w:r w:rsidR="00B456D0">
        <w:rPr>
          <w:rFonts w:ascii="HG丸ｺﾞｼｯｸM-PRO" w:eastAsia="HG丸ｺﾞｼｯｸM-PRO" w:hAnsi="ＭＳ Ｐゴシック" w:hint="eastAsia"/>
          <w:sz w:val="24"/>
        </w:rPr>
        <w:t>60</w:t>
      </w:r>
      <w:r>
        <w:rPr>
          <w:rFonts w:ascii="HG丸ｺﾞｼｯｸM-PRO" w:eastAsia="HG丸ｺﾞｼｯｸM-PRO" w:hAnsi="ＭＳ Ｐゴシック" w:hint="eastAsia"/>
          <w:sz w:val="24"/>
        </w:rPr>
        <w:t>％に相当する額が</w:t>
      </w:r>
      <w:r w:rsidR="00B456D0">
        <w:rPr>
          <w:rFonts w:ascii="HG丸ｺﾞｼｯｸM-PRO" w:eastAsia="HG丸ｺﾞｼｯｸM-PRO" w:hAnsi="ＭＳ Ｐゴシック" w:hint="eastAsia"/>
          <w:sz w:val="24"/>
        </w:rPr>
        <w:t>12,000</w:t>
      </w:r>
      <w:r w:rsidR="00D11989">
        <w:rPr>
          <w:rFonts w:ascii="HG丸ｺﾞｼｯｸM-PRO" w:eastAsia="HG丸ｺﾞｼｯｸM-PRO" w:hAnsi="ＭＳ Ｐゴシック" w:hint="eastAsia"/>
          <w:sz w:val="24"/>
        </w:rPr>
        <w:t>円を超えない</w:t>
      </w:r>
    </w:p>
    <w:p w14:paraId="428955F2" w14:textId="77777777" w:rsidR="004708E0" w:rsidRDefault="00D11989" w:rsidP="00F426F1">
      <w:pPr>
        <w:ind w:leftChars="1" w:left="2" w:firstLineChars="200" w:firstLine="480"/>
        <w:rPr>
          <w:rFonts w:ascii="HG丸ｺﾞｼｯｸM-PRO" w:eastAsia="HG丸ｺﾞｼｯｸM-PRO" w:hAnsi="ＭＳ Ｐゴシック"/>
          <w:sz w:val="24"/>
        </w:rPr>
      </w:pPr>
      <w:r>
        <w:rPr>
          <w:rFonts w:ascii="HG丸ｺﾞｼｯｸM-PRO" w:eastAsia="HG丸ｺﾞｼｯｸM-PRO" w:hAnsi="ＭＳ Ｐゴシック" w:hint="eastAsia"/>
          <w:sz w:val="24"/>
        </w:rPr>
        <w:t>場</w:t>
      </w:r>
      <w:r w:rsidR="00000AAE">
        <w:rPr>
          <w:rFonts w:ascii="HG丸ｺﾞｼｯｸM-PRO" w:eastAsia="HG丸ｺﾞｼｯｸM-PRO" w:hAnsi="ＭＳ Ｐゴシック" w:hint="eastAsia"/>
          <w:sz w:val="24"/>
        </w:rPr>
        <w:t>合、訓練給付金は支給しない。</w:t>
      </w:r>
    </w:p>
    <w:p w14:paraId="29B2F16B" w14:textId="77777777" w:rsidR="00C43602" w:rsidRDefault="00C43602" w:rsidP="00C43602">
      <w:pPr>
        <w:ind w:leftChars="100" w:left="210" w:firstLineChars="100" w:firstLine="240"/>
        <w:rPr>
          <w:rFonts w:ascii="HG丸ｺﾞｼｯｸM-PRO" w:eastAsia="HG丸ｺﾞｼｯｸM-PRO" w:hAnsi="ＭＳ Ｐゴシック"/>
          <w:sz w:val="24"/>
        </w:rPr>
      </w:pPr>
      <w:r>
        <w:rPr>
          <w:rFonts w:ascii="HG丸ｺﾞｼｯｸM-PRO" w:eastAsia="HG丸ｺﾞｼｯｸM-PRO" w:hAnsi="ＭＳ Ｐゴシック" w:hint="eastAsia"/>
          <w:sz w:val="24"/>
        </w:rPr>
        <w:t>また、</w:t>
      </w:r>
      <w:r w:rsidR="004B5639">
        <w:rPr>
          <w:rFonts w:ascii="HG丸ｺﾞｼｯｸM-PRO" w:eastAsia="HG丸ｺﾞｼｯｸM-PRO" w:hAnsi="ＭＳ Ｐゴシック" w:hint="eastAsia"/>
          <w:sz w:val="24"/>
        </w:rPr>
        <w:t>雇用保険制度から支給される</w:t>
      </w:r>
      <w:r w:rsidR="002A1799">
        <w:rPr>
          <w:rFonts w:ascii="HG丸ｺﾞｼｯｸM-PRO" w:eastAsia="HG丸ｺﾞｼｯｸM-PRO" w:hAnsi="ＭＳ Ｐゴシック" w:hint="eastAsia"/>
          <w:sz w:val="24"/>
        </w:rPr>
        <w:t>教育訓練給付金</w:t>
      </w:r>
      <w:r>
        <w:rPr>
          <w:rFonts w:ascii="HG丸ｺﾞｼｯｸM-PRO" w:eastAsia="HG丸ｺﾞｼｯｸM-PRO" w:hAnsi="ＭＳ Ｐゴシック" w:hint="eastAsia"/>
          <w:sz w:val="24"/>
        </w:rPr>
        <w:t>を受給できる場合は、そ</w:t>
      </w:r>
    </w:p>
    <w:p w14:paraId="50E45ACE" w14:textId="68A09598" w:rsidR="002A1799" w:rsidRDefault="00C43602" w:rsidP="00C43602">
      <w:pPr>
        <w:ind w:leftChars="100" w:left="210" w:firstLineChars="100" w:firstLine="240"/>
        <w:rPr>
          <w:rFonts w:ascii="HG丸ｺﾞｼｯｸM-PRO" w:eastAsia="HG丸ｺﾞｼｯｸM-PRO" w:hAnsi="ＭＳ Ｐゴシック"/>
          <w:sz w:val="24"/>
        </w:rPr>
      </w:pPr>
      <w:r>
        <w:rPr>
          <w:rFonts w:ascii="HG丸ｺﾞｼｯｸM-PRO" w:eastAsia="HG丸ｺﾞｼｯｸM-PRO" w:hAnsi="ＭＳ Ｐゴシック" w:hint="eastAsia"/>
          <w:sz w:val="24"/>
        </w:rPr>
        <w:t>の差額分のみ</w:t>
      </w:r>
      <w:r w:rsidR="006D4CC7">
        <w:rPr>
          <w:rFonts w:ascii="HG丸ｺﾞｼｯｸM-PRO" w:eastAsia="HG丸ｺﾞｼｯｸM-PRO" w:hAnsi="ＭＳ Ｐゴシック" w:hint="eastAsia"/>
          <w:sz w:val="24"/>
        </w:rPr>
        <w:t>を</w:t>
      </w:r>
      <w:r>
        <w:rPr>
          <w:rFonts w:ascii="HG丸ｺﾞｼｯｸM-PRO" w:eastAsia="HG丸ｺﾞｼｯｸM-PRO" w:hAnsi="ＭＳ Ｐゴシック" w:hint="eastAsia"/>
          <w:sz w:val="24"/>
        </w:rPr>
        <w:t>支給します。</w:t>
      </w:r>
    </w:p>
    <w:p w14:paraId="637C6EDE" w14:textId="77777777" w:rsidR="00197E9B" w:rsidRDefault="002A1799" w:rsidP="00C43602">
      <w:pPr>
        <w:ind w:left="570"/>
        <w:rPr>
          <w:rFonts w:ascii="HG丸ｺﾞｼｯｸM-PRO" w:eastAsia="HG丸ｺﾞｼｯｸM-PRO" w:hAnsi="ＭＳ Ｐゴシック"/>
          <w:sz w:val="22"/>
          <w:szCs w:val="22"/>
        </w:rPr>
      </w:pPr>
      <w:r>
        <w:rPr>
          <w:rFonts w:ascii="HG丸ｺﾞｼｯｸM-PRO" w:eastAsia="HG丸ｺﾞｼｯｸM-PRO" w:hAnsi="ＭＳ Ｐゴシック"/>
          <w:sz w:val="22"/>
          <w:szCs w:val="22"/>
        </w:rPr>
        <w:t>※</w:t>
      </w:r>
      <w:r w:rsidR="00803DA5">
        <w:rPr>
          <w:rFonts w:ascii="HG丸ｺﾞｼｯｸM-PRO" w:eastAsia="HG丸ｺﾞｼｯｸM-PRO" w:hAnsi="ＭＳ Ｐゴシック" w:hint="eastAsia"/>
          <w:sz w:val="22"/>
          <w:szCs w:val="22"/>
        </w:rPr>
        <w:t>専門実践教育訓給付金の対象講座（専門資格の取得を目的とする講座に限る）</w:t>
      </w:r>
      <w:r w:rsidR="00186667">
        <w:rPr>
          <w:rFonts w:ascii="HG丸ｺﾞｼｯｸM-PRO" w:eastAsia="HG丸ｺﾞｼｯｸM-PRO" w:hAnsi="ＭＳ Ｐゴシック" w:hint="eastAsia"/>
          <w:sz w:val="22"/>
          <w:szCs w:val="22"/>
        </w:rPr>
        <w:t>の</w:t>
      </w:r>
    </w:p>
    <w:p w14:paraId="37B63947" w14:textId="77777777" w:rsidR="00186667" w:rsidRPr="002A1799" w:rsidRDefault="00186667" w:rsidP="00C43602">
      <w:pPr>
        <w:ind w:left="570"/>
        <w:rPr>
          <w:rFonts w:ascii="HG丸ｺﾞｼｯｸM-PRO" w:eastAsia="HG丸ｺﾞｼｯｸM-PRO" w:hAnsi="ＭＳ Ｐゴシック"/>
          <w:sz w:val="22"/>
          <w:szCs w:val="22"/>
        </w:rPr>
      </w:pPr>
      <w:r>
        <w:rPr>
          <w:rFonts w:ascii="HG丸ｺﾞｼｯｸM-PRO" w:eastAsia="HG丸ｺﾞｼｯｸM-PRO" w:hAnsi="ＭＳ Ｐゴシック" w:hint="eastAsia"/>
          <w:sz w:val="22"/>
          <w:szCs w:val="22"/>
        </w:rPr>
        <w:t xml:space="preserve">　場合、支給額の上限は</w:t>
      </w:r>
      <w:r w:rsidR="00332331">
        <w:rPr>
          <w:rFonts w:ascii="HG丸ｺﾞｼｯｸM-PRO" w:eastAsia="HG丸ｺﾞｼｯｸM-PRO" w:hAnsi="ＭＳ Ｐゴシック" w:hint="eastAsia"/>
          <w:sz w:val="22"/>
          <w:szCs w:val="22"/>
        </w:rPr>
        <w:t>４０</w:t>
      </w:r>
      <w:r>
        <w:rPr>
          <w:rFonts w:ascii="HG丸ｺﾞｼｯｸM-PRO" w:eastAsia="HG丸ｺﾞｼｯｸM-PRO" w:hAnsi="ＭＳ Ｐゴシック" w:hint="eastAsia"/>
          <w:sz w:val="22"/>
          <w:szCs w:val="22"/>
        </w:rPr>
        <w:t>万円×修学年数（最大</w:t>
      </w:r>
      <w:r w:rsidR="00332331">
        <w:rPr>
          <w:rFonts w:ascii="HG丸ｺﾞｼｯｸM-PRO" w:eastAsia="HG丸ｺﾞｼｯｸM-PRO" w:hAnsi="ＭＳ Ｐゴシック" w:hint="eastAsia"/>
          <w:sz w:val="22"/>
          <w:szCs w:val="22"/>
        </w:rPr>
        <w:t>１６０</w:t>
      </w:r>
      <w:r>
        <w:rPr>
          <w:rFonts w:ascii="HG丸ｺﾞｼｯｸM-PRO" w:eastAsia="HG丸ｺﾞｼｯｸM-PRO" w:hAnsi="ＭＳ Ｐゴシック" w:hint="eastAsia"/>
          <w:sz w:val="22"/>
          <w:szCs w:val="22"/>
        </w:rPr>
        <w:t>万円）です。</w:t>
      </w:r>
    </w:p>
    <w:p w14:paraId="64C03195" w14:textId="364B0458" w:rsidR="00186667" w:rsidRPr="00AE4072" w:rsidRDefault="00AE4072" w:rsidP="00AE4072">
      <w:pPr>
        <w:ind w:left="480" w:hangingChars="200" w:hanging="480"/>
        <w:rPr>
          <w:rFonts w:ascii="HG丸ｺﾞｼｯｸM-PRO" w:eastAsia="HG丸ｺﾞｼｯｸM-PRO" w:hAnsi="ＭＳ Ｐゴシック"/>
          <w:bCs/>
          <w:sz w:val="24"/>
        </w:rPr>
      </w:pPr>
      <w:r w:rsidRPr="00AE4072">
        <w:rPr>
          <w:rFonts w:ascii="HG丸ｺﾞｼｯｸM-PRO" w:eastAsia="HG丸ｺﾞｼｯｸM-PRO" w:hAnsi="ＭＳ Ｐゴシック" w:hint="eastAsia"/>
          <w:bCs/>
          <w:sz w:val="24"/>
        </w:rPr>
        <w:t>②</w:t>
      </w:r>
      <w:r>
        <w:rPr>
          <w:rFonts w:ascii="HG丸ｺﾞｼｯｸM-PRO" w:eastAsia="HG丸ｺﾞｼｯｸM-PRO" w:hAnsi="ＭＳ Ｐゴシック" w:hint="eastAsia"/>
          <w:bCs/>
          <w:sz w:val="24"/>
        </w:rPr>
        <w:t xml:space="preserve">　受講修了後１年以内に資格取得等し、就職等した場合、受講費用の２５％相当額を追加支給します。（上限200,000円）</w:t>
      </w:r>
    </w:p>
    <w:p w14:paraId="3C3B0456" w14:textId="77777777" w:rsidR="004708E0" w:rsidRDefault="00967BC5" w:rsidP="00967BC5">
      <w:pPr>
        <w:ind w:left="2"/>
        <w:rPr>
          <w:rFonts w:ascii="HG丸ｺﾞｼｯｸM-PRO" w:eastAsia="HG丸ｺﾞｼｯｸM-PRO" w:hAnsi="ＭＳ Ｐゴシック"/>
          <w:b/>
          <w:sz w:val="28"/>
          <w:szCs w:val="28"/>
          <w:shd w:val="pct15" w:color="auto" w:fill="FFFFFF"/>
        </w:rPr>
      </w:pPr>
      <w:r>
        <w:rPr>
          <w:rFonts w:ascii="HG丸ｺﾞｼｯｸM-PRO" w:eastAsia="HG丸ｺﾞｼｯｸM-PRO" w:hAnsi="ＭＳ Ｐゴシック" w:hint="eastAsia"/>
          <w:b/>
          <w:sz w:val="28"/>
          <w:szCs w:val="28"/>
          <w:shd w:val="pct15" w:color="auto" w:fill="FFFFFF"/>
        </w:rPr>
        <w:lastRenderedPageBreak/>
        <w:t>◆</w:t>
      </w:r>
      <w:r w:rsidR="009E36FA" w:rsidRPr="00ED3732">
        <w:rPr>
          <w:rFonts w:ascii="HG丸ｺﾞｼｯｸM-PRO" w:eastAsia="HG丸ｺﾞｼｯｸM-PRO" w:hAnsi="ＭＳ Ｐゴシック" w:hint="eastAsia"/>
          <w:b/>
          <w:sz w:val="28"/>
          <w:szCs w:val="28"/>
          <w:shd w:val="pct15" w:color="auto" w:fill="FFFFFF"/>
        </w:rPr>
        <w:t>事前相談の実施</w:t>
      </w:r>
    </w:p>
    <w:p w14:paraId="3F221D9A" w14:textId="77777777" w:rsidR="00000AAE" w:rsidRDefault="0077580C" w:rsidP="007A70EF">
      <w:pPr>
        <w:ind w:left="1" w:firstLineChars="100" w:firstLine="240"/>
        <w:rPr>
          <w:rFonts w:ascii="HG丸ｺﾞｼｯｸM-PRO" w:eastAsia="HG丸ｺﾞｼｯｸM-PRO" w:hAnsi="ＭＳ Ｐゴシック"/>
          <w:sz w:val="24"/>
        </w:rPr>
      </w:pPr>
      <w:r>
        <w:rPr>
          <w:rFonts w:ascii="HG丸ｺﾞｼｯｸM-PRO" w:eastAsia="HG丸ｺﾞｼｯｸM-PRO" w:hAnsi="ＭＳ Ｐゴシック" w:hint="eastAsia"/>
          <w:sz w:val="24"/>
        </w:rPr>
        <w:t>給付金を受けるには</w:t>
      </w:r>
      <w:r w:rsidR="00000AAE">
        <w:rPr>
          <w:rFonts w:ascii="HG丸ｺﾞｼｯｸM-PRO" w:eastAsia="HG丸ｺﾞｼｯｸM-PRO" w:hAnsi="ＭＳ Ｐゴシック" w:hint="eastAsia"/>
          <w:sz w:val="24"/>
        </w:rPr>
        <w:t>、</w:t>
      </w:r>
      <w:r w:rsidR="00ED3732">
        <w:rPr>
          <w:rFonts w:ascii="HG丸ｺﾞｼｯｸM-PRO" w:eastAsia="HG丸ｺﾞｼｯｸM-PRO" w:hAnsi="ＭＳ Ｐゴシック" w:hint="eastAsia"/>
          <w:sz w:val="24"/>
        </w:rPr>
        <w:t>受講</w:t>
      </w:r>
      <w:r>
        <w:rPr>
          <w:rFonts w:ascii="HG丸ｺﾞｼｯｸM-PRO" w:eastAsia="HG丸ｺﾞｼｯｸM-PRO" w:hAnsi="ＭＳ Ｐゴシック" w:hint="eastAsia"/>
          <w:sz w:val="24"/>
        </w:rPr>
        <w:t>前に</w:t>
      </w:r>
      <w:r w:rsidR="00000AAE">
        <w:rPr>
          <w:rFonts w:ascii="HG丸ｺﾞｼｯｸM-PRO" w:eastAsia="HG丸ｺﾞｼｯｸM-PRO" w:hAnsi="ＭＳ Ｐゴシック" w:hint="eastAsia"/>
          <w:sz w:val="24"/>
        </w:rPr>
        <w:t>教育訓練</w:t>
      </w:r>
      <w:r>
        <w:rPr>
          <w:rFonts w:ascii="HG丸ｺﾞｼｯｸM-PRO" w:eastAsia="HG丸ｺﾞｼｯｸM-PRO" w:hAnsi="ＭＳ Ｐゴシック" w:hint="eastAsia"/>
          <w:sz w:val="24"/>
        </w:rPr>
        <w:t>講座指定を受けておくことが</w:t>
      </w:r>
      <w:r w:rsidR="00ED3732">
        <w:rPr>
          <w:rFonts w:ascii="HG丸ｺﾞｼｯｸM-PRO" w:eastAsia="HG丸ｺﾞｼｯｸM-PRO" w:hAnsi="ＭＳ Ｐゴシック" w:hint="eastAsia"/>
          <w:sz w:val="24"/>
        </w:rPr>
        <w:t>必要</w:t>
      </w:r>
      <w:r w:rsidR="00000AAE">
        <w:rPr>
          <w:rFonts w:ascii="HG丸ｺﾞｼｯｸM-PRO" w:eastAsia="HG丸ｺﾞｼｯｸM-PRO" w:hAnsi="ＭＳ Ｐゴシック" w:hint="eastAsia"/>
          <w:sz w:val="24"/>
        </w:rPr>
        <w:t>と</w:t>
      </w:r>
    </w:p>
    <w:p w14:paraId="1AD665EE" w14:textId="77777777" w:rsidR="0005409E" w:rsidRPr="0005409E" w:rsidRDefault="00000AAE" w:rsidP="00197E9B">
      <w:pPr>
        <w:ind w:leftChars="100" w:left="210"/>
        <w:rPr>
          <w:rFonts w:ascii="HG丸ｺﾞｼｯｸM-PRO" w:eastAsia="HG丸ｺﾞｼｯｸM-PRO" w:hAnsi="ＭＳ Ｐゴシック"/>
          <w:sz w:val="24"/>
        </w:rPr>
      </w:pPr>
      <w:r>
        <w:rPr>
          <w:rFonts w:ascii="HG丸ｺﾞｼｯｸM-PRO" w:eastAsia="HG丸ｺﾞｼｯｸM-PRO" w:hAnsi="ＭＳ Ｐゴシック" w:hint="eastAsia"/>
          <w:sz w:val="24"/>
        </w:rPr>
        <w:t>なります。受講希望</w:t>
      </w:r>
      <w:r w:rsidR="0005409E">
        <w:rPr>
          <w:rFonts w:ascii="HG丸ｺﾞｼｯｸM-PRO" w:eastAsia="HG丸ｺﾞｼｯｸM-PRO" w:hAnsi="ＭＳ Ｐゴシック" w:hint="eastAsia"/>
          <w:sz w:val="24"/>
        </w:rPr>
        <w:t>される場合は、事前(１ヶ月前)に</w:t>
      </w:r>
      <w:r w:rsidR="00B65903">
        <w:rPr>
          <w:rFonts w:ascii="HG丸ｺﾞｼｯｸM-PRO" w:eastAsia="HG丸ｺﾞｼｯｸM-PRO" w:hAnsi="ＭＳ Ｐゴシック" w:hint="eastAsia"/>
          <w:sz w:val="24"/>
        </w:rPr>
        <w:t>子ども</w:t>
      </w:r>
      <w:r w:rsidR="0005409E">
        <w:rPr>
          <w:rFonts w:ascii="HG丸ｺﾞｼｯｸM-PRO" w:eastAsia="HG丸ｺﾞｼｯｸM-PRO" w:hAnsi="ＭＳ Ｐゴシック" w:hint="eastAsia"/>
          <w:sz w:val="24"/>
        </w:rPr>
        <w:t>課（児童家庭係）へご相談ください。</w:t>
      </w:r>
    </w:p>
    <w:p w14:paraId="2E110BCB" w14:textId="77777777" w:rsidR="0005409E" w:rsidRPr="00B65903" w:rsidRDefault="0005409E" w:rsidP="00000AAE">
      <w:pPr>
        <w:ind w:left="1" w:firstLineChars="100" w:firstLine="240"/>
        <w:rPr>
          <w:rFonts w:ascii="HG丸ｺﾞｼｯｸM-PRO" w:eastAsia="HG丸ｺﾞｼｯｸM-PRO" w:hAnsi="ＭＳ Ｐゴシック"/>
          <w:sz w:val="24"/>
        </w:rPr>
      </w:pPr>
    </w:p>
    <w:p w14:paraId="5EFE244A" w14:textId="77777777" w:rsidR="0077580C" w:rsidRDefault="0077580C" w:rsidP="00967BC5">
      <w:pPr>
        <w:ind w:left="2"/>
        <w:rPr>
          <w:rFonts w:ascii="HG丸ｺﾞｼｯｸM-PRO" w:eastAsia="HG丸ｺﾞｼｯｸM-PRO" w:hAnsi="ＭＳ Ｐゴシック"/>
          <w:b/>
          <w:sz w:val="28"/>
          <w:szCs w:val="28"/>
          <w:shd w:val="pct15" w:color="auto" w:fill="FFFFFF"/>
        </w:rPr>
      </w:pPr>
      <w:r>
        <w:rPr>
          <w:rFonts w:ascii="HG丸ｺﾞｼｯｸM-PRO" w:eastAsia="HG丸ｺﾞｼｯｸM-PRO" w:hAnsi="ＭＳ Ｐゴシック" w:hint="eastAsia"/>
          <w:b/>
          <w:sz w:val="28"/>
          <w:szCs w:val="28"/>
          <w:shd w:val="pct15" w:color="auto" w:fill="FFFFFF"/>
        </w:rPr>
        <w:t>◆手続きの順序</w:t>
      </w:r>
    </w:p>
    <w:p w14:paraId="56C317E7" w14:textId="77777777" w:rsidR="0077580C" w:rsidRDefault="0077580C" w:rsidP="00967BC5">
      <w:pPr>
        <w:ind w:left="2"/>
        <w:rPr>
          <w:rFonts w:ascii="HG丸ｺﾞｼｯｸM-PRO" w:eastAsia="HG丸ｺﾞｼｯｸM-PRO" w:hAnsi="ＭＳ Ｐゴシック"/>
          <w:sz w:val="24"/>
        </w:rPr>
      </w:pPr>
      <w:r>
        <w:rPr>
          <w:rFonts w:ascii="HG丸ｺﾞｼｯｸM-PRO" w:eastAsia="HG丸ｺﾞｼｯｸM-PRO" w:hAnsi="ＭＳ Ｐゴシック" w:hint="eastAsia"/>
          <w:sz w:val="24"/>
        </w:rPr>
        <w:t>①事前相談</w:t>
      </w:r>
      <w:r w:rsidR="0005409E">
        <w:rPr>
          <w:rFonts w:ascii="HG丸ｺﾞｼｯｸM-PRO" w:eastAsia="HG丸ｺﾞｼｯｸM-PRO" w:hAnsi="ＭＳ Ｐゴシック" w:hint="eastAsia"/>
          <w:sz w:val="24"/>
        </w:rPr>
        <w:t>（受講開始の1ヶ月前）</w:t>
      </w:r>
    </w:p>
    <w:p w14:paraId="1578DDC6" w14:textId="77777777" w:rsidR="003B6484" w:rsidRDefault="0077580C" w:rsidP="00967BC5">
      <w:pPr>
        <w:ind w:left="2"/>
        <w:rPr>
          <w:rFonts w:ascii="HG丸ｺﾞｼｯｸM-PRO" w:eastAsia="HG丸ｺﾞｼｯｸM-PRO" w:hAnsi="ＭＳ Ｐゴシック"/>
          <w:sz w:val="24"/>
        </w:rPr>
      </w:pPr>
      <w:r>
        <w:rPr>
          <w:rFonts w:ascii="HG丸ｺﾞｼｯｸM-PRO" w:eastAsia="HG丸ｺﾞｼｯｸM-PRO" w:hAnsi="ＭＳ Ｐゴシック" w:hint="eastAsia"/>
          <w:sz w:val="24"/>
        </w:rPr>
        <w:t>②講座指定申請</w:t>
      </w:r>
      <w:r w:rsidR="003B6484">
        <w:rPr>
          <w:rFonts w:ascii="HG丸ｺﾞｼｯｸM-PRO" w:eastAsia="HG丸ｺﾞｼｯｸM-PRO" w:hAnsi="ＭＳ Ｐゴシック" w:hint="eastAsia"/>
          <w:sz w:val="24"/>
        </w:rPr>
        <w:t>（</w:t>
      </w:r>
      <w:r w:rsidR="00332331">
        <w:rPr>
          <w:rFonts w:ascii="HG丸ｺﾞｼｯｸM-PRO" w:eastAsia="HG丸ｺﾞｼｯｸM-PRO" w:hAnsi="ＭＳ Ｐゴシック" w:hint="eastAsia"/>
          <w:sz w:val="24"/>
        </w:rPr>
        <w:t>子ども</w:t>
      </w:r>
      <w:r w:rsidR="003B6484">
        <w:rPr>
          <w:rFonts w:ascii="HG丸ｺﾞｼｯｸM-PRO" w:eastAsia="HG丸ｺﾞｼｯｸM-PRO" w:hAnsi="ＭＳ Ｐゴシック" w:hint="eastAsia"/>
          <w:sz w:val="24"/>
        </w:rPr>
        <w:t>課へ）</w:t>
      </w:r>
    </w:p>
    <w:p w14:paraId="58E0BB23" w14:textId="77777777" w:rsidR="0077580C" w:rsidRDefault="0077580C" w:rsidP="008A7F60">
      <w:pPr>
        <w:ind w:left="2"/>
        <w:rPr>
          <w:rFonts w:ascii="HG丸ｺﾞｼｯｸM-PRO" w:eastAsia="HG丸ｺﾞｼｯｸM-PRO" w:hAnsi="ＭＳ Ｐゴシック"/>
          <w:sz w:val="24"/>
        </w:rPr>
      </w:pPr>
      <w:r>
        <w:rPr>
          <w:rFonts w:ascii="HG丸ｺﾞｼｯｸM-PRO" w:eastAsia="HG丸ｺﾞｼｯｸM-PRO" w:hAnsi="ＭＳ Ｐゴシック" w:hint="eastAsia"/>
          <w:sz w:val="24"/>
        </w:rPr>
        <w:t>③講座指定通知</w:t>
      </w:r>
      <w:r w:rsidR="0005409E">
        <w:rPr>
          <w:rFonts w:ascii="HG丸ｺﾞｼｯｸM-PRO" w:eastAsia="HG丸ｺﾞｼｯｸM-PRO" w:hAnsi="ＭＳ Ｐゴシック" w:hint="eastAsia"/>
          <w:sz w:val="24"/>
        </w:rPr>
        <w:t>（</w:t>
      </w:r>
      <w:r w:rsidR="00332331">
        <w:rPr>
          <w:rFonts w:ascii="HG丸ｺﾞｼｯｸM-PRO" w:eastAsia="HG丸ｺﾞｼｯｸM-PRO" w:hAnsi="ＭＳ Ｐゴシック" w:hint="eastAsia"/>
          <w:sz w:val="24"/>
        </w:rPr>
        <w:t>子ども</w:t>
      </w:r>
      <w:r w:rsidR="003B6484">
        <w:rPr>
          <w:rFonts w:ascii="HG丸ｺﾞｼｯｸM-PRO" w:eastAsia="HG丸ｺﾞｼｯｸM-PRO" w:hAnsi="ＭＳ Ｐゴシック" w:hint="eastAsia"/>
          <w:sz w:val="24"/>
        </w:rPr>
        <w:t>課から本人へ通知</w:t>
      </w:r>
      <w:r w:rsidR="0005409E">
        <w:rPr>
          <w:rFonts w:ascii="HG丸ｺﾞｼｯｸM-PRO" w:eastAsia="HG丸ｺﾞｼｯｸM-PRO" w:hAnsi="ＭＳ Ｐゴシック" w:hint="eastAsia"/>
          <w:sz w:val="24"/>
        </w:rPr>
        <w:t>）</w:t>
      </w:r>
    </w:p>
    <w:p w14:paraId="40780F1F" w14:textId="77777777" w:rsidR="0077580C" w:rsidRDefault="0077580C" w:rsidP="00967BC5">
      <w:pPr>
        <w:ind w:left="2"/>
        <w:rPr>
          <w:rFonts w:ascii="HG丸ｺﾞｼｯｸM-PRO" w:eastAsia="HG丸ｺﾞｼｯｸM-PRO" w:hAnsi="ＭＳ Ｐゴシック"/>
          <w:sz w:val="24"/>
        </w:rPr>
      </w:pPr>
      <w:r>
        <w:rPr>
          <w:rFonts w:ascii="HG丸ｺﾞｼｯｸM-PRO" w:eastAsia="HG丸ｺﾞｼｯｸM-PRO" w:hAnsi="ＭＳ Ｐゴシック" w:hint="eastAsia"/>
          <w:sz w:val="24"/>
        </w:rPr>
        <w:t>④受講</w:t>
      </w:r>
      <w:r w:rsidR="0022048B">
        <w:rPr>
          <w:rFonts w:ascii="HG丸ｺﾞｼｯｸM-PRO" w:eastAsia="HG丸ｺﾞｼｯｸM-PRO" w:hAnsi="ＭＳ Ｐゴシック" w:hint="eastAsia"/>
          <w:sz w:val="24"/>
        </w:rPr>
        <w:t>開始～受講</w:t>
      </w:r>
      <w:r>
        <w:rPr>
          <w:rFonts w:ascii="HG丸ｺﾞｼｯｸM-PRO" w:eastAsia="HG丸ｺﾞｼｯｸM-PRO" w:hAnsi="ＭＳ Ｐゴシック" w:hint="eastAsia"/>
          <w:sz w:val="24"/>
        </w:rPr>
        <w:t>修了</w:t>
      </w:r>
    </w:p>
    <w:p w14:paraId="58E8F732" w14:textId="77777777" w:rsidR="0077580C" w:rsidRDefault="00332331" w:rsidP="00967BC5">
      <w:pPr>
        <w:ind w:left="2"/>
        <w:rPr>
          <w:rFonts w:ascii="HG丸ｺﾞｼｯｸM-PRO" w:eastAsia="HG丸ｺﾞｼｯｸM-PRO" w:hAnsi="ＭＳ Ｐゴシック"/>
          <w:sz w:val="24"/>
        </w:rPr>
      </w:pPr>
      <w:r>
        <w:rPr>
          <w:rFonts w:ascii="HG丸ｺﾞｼｯｸM-PRO" w:eastAsia="HG丸ｺﾞｼｯｸM-PRO" w:hAnsi="ＭＳ Ｐゴシック" w:hint="eastAsia"/>
          <w:sz w:val="24"/>
        </w:rPr>
        <w:t>⑤給付金支給申請（受講終了後３０日以内に子ども</w:t>
      </w:r>
      <w:r w:rsidR="003B6484">
        <w:rPr>
          <w:rFonts w:ascii="HG丸ｺﾞｼｯｸM-PRO" w:eastAsia="HG丸ｺﾞｼｯｸM-PRO" w:hAnsi="ＭＳ Ｐゴシック" w:hint="eastAsia"/>
          <w:sz w:val="24"/>
        </w:rPr>
        <w:t>課へ）</w:t>
      </w:r>
    </w:p>
    <w:p w14:paraId="7C601852" w14:textId="77777777" w:rsidR="0077580C" w:rsidRDefault="0077580C" w:rsidP="00967BC5">
      <w:pPr>
        <w:ind w:left="2"/>
        <w:rPr>
          <w:rFonts w:ascii="HG丸ｺﾞｼｯｸM-PRO" w:eastAsia="HG丸ｺﾞｼｯｸM-PRO" w:hAnsi="ＭＳ Ｐゴシック"/>
          <w:sz w:val="24"/>
        </w:rPr>
      </w:pPr>
      <w:r>
        <w:rPr>
          <w:rFonts w:ascii="HG丸ｺﾞｼｯｸM-PRO" w:eastAsia="HG丸ｺﾞｼｯｸM-PRO" w:hAnsi="ＭＳ Ｐゴシック" w:hint="eastAsia"/>
          <w:sz w:val="24"/>
        </w:rPr>
        <w:t>⑥給付金支給決定通知</w:t>
      </w:r>
      <w:r w:rsidR="0005409E">
        <w:rPr>
          <w:rFonts w:ascii="HG丸ｺﾞｼｯｸM-PRO" w:eastAsia="HG丸ｺﾞｼｯｸM-PRO" w:hAnsi="ＭＳ Ｐゴシック" w:hint="eastAsia"/>
          <w:sz w:val="24"/>
        </w:rPr>
        <w:t>（</w:t>
      </w:r>
      <w:r w:rsidR="00332331">
        <w:rPr>
          <w:rFonts w:ascii="HG丸ｺﾞｼｯｸM-PRO" w:eastAsia="HG丸ｺﾞｼｯｸM-PRO" w:hAnsi="ＭＳ Ｐゴシック" w:hint="eastAsia"/>
          <w:sz w:val="24"/>
        </w:rPr>
        <w:t>子ども</w:t>
      </w:r>
      <w:r w:rsidR="003B6484">
        <w:rPr>
          <w:rFonts w:ascii="HG丸ｺﾞｼｯｸM-PRO" w:eastAsia="HG丸ｺﾞｼｯｸM-PRO" w:hAnsi="ＭＳ Ｐゴシック" w:hint="eastAsia"/>
          <w:sz w:val="24"/>
        </w:rPr>
        <w:t>課から本人へ通知）</w:t>
      </w:r>
    </w:p>
    <w:p w14:paraId="0D91F5DB" w14:textId="77777777" w:rsidR="0005409E" w:rsidRDefault="0005409E" w:rsidP="00967BC5">
      <w:pPr>
        <w:ind w:left="2"/>
        <w:rPr>
          <w:rFonts w:ascii="HG丸ｺﾞｼｯｸM-PRO" w:eastAsia="HG丸ｺﾞｼｯｸM-PRO" w:hAnsi="ＭＳ Ｐゴシック"/>
          <w:sz w:val="24"/>
        </w:rPr>
      </w:pPr>
      <w:r>
        <w:rPr>
          <w:rFonts w:ascii="HG丸ｺﾞｼｯｸM-PRO" w:eastAsia="HG丸ｺﾞｼｯｸM-PRO" w:hAnsi="ＭＳ Ｐゴシック" w:hint="eastAsia"/>
          <w:sz w:val="24"/>
        </w:rPr>
        <w:t>⑦給付金振込み</w:t>
      </w:r>
    </w:p>
    <w:p w14:paraId="339193F9" w14:textId="77777777" w:rsidR="0077580C" w:rsidRDefault="0077580C" w:rsidP="00967BC5">
      <w:pPr>
        <w:ind w:left="2"/>
        <w:rPr>
          <w:rFonts w:ascii="HG丸ｺﾞｼｯｸM-PRO" w:eastAsia="HG丸ｺﾞｼｯｸM-PRO" w:hAnsi="ＭＳ Ｐゴシック"/>
          <w:sz w:val="24"/>
        </w:rPr>
      </w:pPr>
    </w:p>
    <w:p w14:paraId="72E680E2" w14:textId="77777777" w:rsidR="009E36FA" w:rsidRPr="00967BC5" w:rsidRDefault="00967BC5" w:rsidP="00967BC5">
      <w:pPr>
        <w:ind w:left="2"/>
        <w:rPr>
          <w:rFonts w:ascii="HG丸ｺﾞｼｯｸM-PRO" w:eastAsia="HG丸ｺﾞｼｯｸM-PRO" w:hAnsi="ＭＳ Ｐゴシック"/>
          <w:b/>
          <w:sz w:val="28"/>
          <w:szCs w:val="28"/>
        </w:rPr>
      </w:pPr>
      <w:r w:rsidRPr="00967BC5">
        <w:rPr>
          <w:rFonts w:ascii="HG丸ｺﾞｼｯｸM-PRO" w:eastAsia="HG丸ｺﾞｼｯｸM-PRO" w:hAnsi="ＭＳ Ｐゴシック" w:hint="eastAsia"/>
          <w:b/>
          <w:sz w:val="28"/>
          <w:szCs w:val="28"/>
          <w:shd w:val="pct15" w:color="auto" w:fill="FFFFFF"/>
        </w:rPr>
        <w:t>◆</w:t>
      </w:r>
      <w:r w:rsidR="003B6484">
        <w:rPr>
          <w:rFonts w:ascii="HG丸ｺﾞｼｯｸM-PRO" w:eastAsia="HG丸ｺﾞｼｯｸM-PRO" w:hAnsi="ＭＳ Ｐゴシック" w:hint="eastAsia"/>
          <w:b/>
          <w:sz w:val="28"/>
          <w:szCs w:val="28"/>
          <w:shd w:val="pct15" w:color="auto" w:fill="FFFFFF"/>
        </w:rPr>
        <w:t>申請に必要なもの</w:t>
      </w:r>
    </w:p>
    <w:p w14:paraId="358FB58D" w14:textId="7BC303EF" w:rsidR="003B6484" w:rsidRPr="006D4CC7" w:rsidRDefault="004F2876" w:rsidP="006D4CC7">
      <w:pPr>
        <w:ind w:left="1"/>
        <w:rPr>
          <w:rFonts w:ascii="HG丸ｺﾞｼｯｸM-PRO" w:eastAsia="HG丸ｺﾞｼｯｸM-PRO" w:hAnsi="ＭＳ Ｐゴシック"/>
          <w:sz w:val="24"/>
          <w:bdr w:val="single" w:sz="4" w:space="0" w:color="auto"/>
        </w:rPr>
      </w:pPr>
      <w:r>
        <w:rPr>
          <w:rFonts w:ascii="HG丸ｺﾞｼｯｸM-PRO" w:eastAsia="HG丸ｺﾞｼｯｸM-PRO" w:hAnsi="ＭＳ Ｐゴシック" w:hint="eastAsia"/>
          <w:sz w:val="24"/>
          <w:bdr w:val="single" w:sz="4" w:space="0" w:color="auto"/>
        </w:rPr>
        <w:t>①</w:t>
      </w:r>
      <w:r w:rsidR="003C389A" w:rsidRPr="003B6484">
        <w:rPr>
          <w:rFonts w:ascii="HG丸ｺﾞｼｯｸM-PRO" w:eastAsia="HG丸ｺﾞｼｯｸM-PRO" w:hAnsi="ＭＳ Ｐゴシック" w:hint="eastAsia"/>
          <w:sz w:val="24"/>
          <w:bdr w:val="single" w:sz="4" w:space="0" w:color="auto"/>
        </w:rPr>
        <w:t xml:space="preserve">　講座指定申請</w:t>
      </w:r>
      <w:r w:rsidR="003B6484" w:rsidRPr="003B6484">
        <w:rPr>
          <w:rFonts w:ascii="HG丸ｺﾞｼｯｸM-PRO" w:eastAsia="HG丸ｺﾞｼｯｸM-PRO" w:hAnsi="ＭＳ Ｐゴシック" w:hint="eastAsia"/>
          <w:sz w:val="24"/>
          <w:bdr w:val="single" w:sz="4" w:space="0" w:color="auto"/>
        </w:rPr>
        <w:t>の場合</w:t>
      </w:r>
    </w:p>
    <w:p w14:paraId="6534ADD3" w14:textId="77777777" w:rsidR="00780961" w:rsidRDefault="00780961" w:rsidP="00505BEF">
      <w:pPr>
        <w:ind w:leftChars="229" w:left="481"/>
        <w:rPr>
          <w:rFonts w:ascii="HG丸ｺﾞｼｯｸM-PRO" w:eastAsia="HG丸ｺﾞｼｯｸM-PRO"/>
          <w:color w:val="222222"/>
          <w:sz w:val="24"/>
        </w:rPr>
      </w:pPr>
      <w:r>
        <w:rPr>
          <w:rFonts w:ascii="HG丸ｺﾞｼｯｸM-PRO" w:eastAsia="HG丸ｺﾞｼｯｸM-PRO" w:hint="eastAsia"/>
          <w:color w:val="222222"/>
          <w:sz w:val="24"/>
        </w:rPr>
        <w:t>・公共職業安定所（ﾊﾛｰﾜｰｸ）発行の「教育訓練</w:t>
      </w:r>
      <w:r w:rsidR="005078C4">
        <w:rPr>
          <w:rFonts w:ascii="HG丸ｺﾞｼｯｸM-PRO" w:eastAsia="HG丸ｺﾞｼｯｸM-PRO" w:hint="eastAsia"/>
          <w:color w:val="222222"/>
          <w:sz w:val="24"/>
        </w:rPr>
        <w:t>給付金支給要件回答書」</w:t>
      </w:r>
    </w:p>
    <w:p w14:paraId="30FD5C0F" w14:textId="77777777" w:rsidR="005078C4" w:rsidRDefault="005078C4" w:rsidP="005078C4">
      <w:pPr>
        <w:ind w:leftChars="229" w:left="481"/>
        <w:rPr>
          <w:rFonts w:ascii="HG丸ｺﾞｼｯｸM-PRO" w:eastAsia="HG丸ｺﾞｼｯｸM-PRO"/>
          <w:color w:val="222222"/>
          <w:sz w:val="24"/>
        </w:rPr>
      </w:pPr>
      <w:r>
        <w:rPr>
          <w:rFonts w:ascii="HG丸ｺﾞｼｯｸM-PRO" w:eastAsia="HG丸ｺﾞｼｯｸM-PRO" w:hAnsi="ＭＳ Ｐゴシック" w:hint="eastAsia"/>
          <w:sz w:val="24"/>
        </w:rPr>
        <w:t>※あれば、</w:t>
      </w:r>
      <w:r w:rsidRPr="003C389A">
        <w:rPr>
          <w:rFonts w:ascii="HG丸ｺﾞｼｯｸM-PRO" w:eastAsia="HG丸ｺﾞｼｯｸM-PRO" w:hint="eastAsia"/>
          <w:color w:val="222222"/>
          <w:sz w:val="24"/>
        </w:rPr>
        <w:t>受講講座の</w:t>
      </w:r>
      <w:r>
        <w:rPr>
          <w:rFonts w:ascii="HG丸ｺﾞｼｯｸM-PRO" w:eastAsia="HG丸ｺﾞｼｯｸM-PRO" w:hint="eastAsia"/>
          <w:color w:val="222222"/>
          <w:sz w:val="24"/>
        </w:rPr>
        <w:t>ﾊﾟﾝﾌﾚｯﾄ等をご持参ください。</w:t>
      </w:r>
    </w:p>
    <w:p w14:paraId="02C16E37" w14:textId="77777777" w:rsidR="004F2876" w:rsidRPr="003B6484" w:rsidRDefault="004F2876" w:rsidP="00E177BD">
      <w:pPr>
        <w:rPr>
          <w:rFonts w:ascii="HG丸ｺﾞｼｯｸM-PRO" w:eastAsia="HG丸ｺﾞｼｯｸM-PRO" w:hAnsi="ＭＳ Ｐゴシック"/>
          <w:sz w:val="24"/>
        </w:rPr>
      </w:pPr>
    </w:p>
    <w:p w14:paraId="16AC6FA8" w14:textId="25C58CC1" w:rsidR="005078C4" w:rsidRPr="006D4CC7" w:rsidRDefault="00E177BD" w:rsidP="006D4CC7">
      <w:pPr>
        <w:rPr>
          <w:rFonts w:ascii="HG丸ｺﾞｼｯｸM-PRO" w:eastAsia="HG丸ｺﾞｼｯｸM-PRO" w:hAnsi="ＭＳ Ｐゴシック"/>
          <w:sz w:val="24"/>
          <w:bdr w:val="single" w:sz="4" w:space="0" w:color="auto"/>
        </w:rPr>
      </w:pPr>
      <w:r>
        <w:rPr>
          <w:rFonts w:ascii="HG丸ｺﾞｼｯｸM-PRO" w:eastAsia="HG丸ｺﾞｼｯｸM-PRO" w:hAnsi="ＭＳ Ｐゴシック" w:hint="eastAsia"/>
          <w:sz w:val="24"/>
          <w:bdr w:val="single" w:sz="4" w:space="0" w:color="auto"/>
        </w:rPr>
        <w:t>②</w:t>
      </w:r>
      <w:r w:rsidR="003C389A" w:rsidRPr="003B6484">
        <w:rPr>
          <w:rFonts w:ascii="HG丸ｺﾞｼｯｸM-PRO" w:eastAsia="HG丸ｺﾞｼｯｸM-PRO" w:hAnsi="ＭＳ Ｐゴシック" w:hint="eastAsia"/>
          <w:sz w:val="24"/>
          <w:bdr w:val="single" w:sz="4" w:space="0" w:color="auto"/>
        </w:rPr>
        <w:t xml:space="preserve">　給付金支給申請</w:t>
      </w:r>
      <w:r w:rsidR="003B6484" w:rsidRPr="003B6484">
        <w:rPr>
          <w:rFonts w:ascii="HG丸ｺﾞｼｯｸM-PRO" w:eastAsia="HG丸ｺﾞｼｯｸM-PRO" w:hAnsi="ＭＳ Ｐゴシック" w:hint="eastAsia"/>
          <w:sz w:val="24"/>
          <w:bdr w:val="single" w:sz="4" w:space="0" w:color="auto"/>
        </w:rPr>
        <w:t>の場合</w:t>
      </w:r>
    </w:p>
    <w:p w14:paraId="70443E98" w14:textId="77777777" w:rsidR="00DE3BEA" w:rsidRDefault="00505BEF" w:rsidP="005078C4">
      <w:pPr>
        <w:ind w:left="1" w:firstLineChars="200" w:firstLine="480"/>
        <w:rPr>
          <w:rFonts w:ascii="HG丸ｺﾞｼｯｸM-PRO" w:eastAsia="HG丸ｺﾞｼｯｸM-PRO" w:hAnsi="ＭＳ Ｐゴシック"/>
          <w:sz w:val="24"/>
        </w:rPr>
      </w:pPr>
      <w:r>
        <w:rPr>
          <w:rFonts w:ascii="HG丸ｺﾞｼｯｸM-PRO" w:eastAsia="HG丸ｺﾞｼｯｸM-PRO" w:hAnsi="ＭＳ Ｐゴシック" w:hint="eastAsia"/>
          <w:sz w:val="24"/>
        </w:rPr>
        <w:t>・講座指定通知書</w:t>
      </w:r>
      <w:r w:rsidR="00004AF1">
        <w:rPr>
          <w:rFonts w:ascii="HG丸ｺﾞｼｯｸM-PRO" w:eastAsia="HG丸ｺﾞｼｯｸM-PRO" w:hAnsi="ＭＳ Ｐゴシック" w:hint="eastAsia"/>
          <w:sz w:val="24"/>
        </w:rPr>
        <w:t>（</w:t>
      </w:r>
      <w:r w:rsidR="00B65903">
        <w:rPr>
          <w:rFonts w:ascii="HG丸ｺﾞｼｯｸM-PRO" w:eastAsia="HG丸ｺﾞｼｯｸM-PRO" w:hAnsi="ＭＳ Ｐゴシック" w:hint="eastAsia"/>
          <w:sz w:val="24"/>
        </w:rPr>
        <w:t>子ども</w:t>
      </w:r>
      <w:r w:rsidR="00004AF1">
        <w:rPr>
          <w:rFonts w:ascii="HG丸ｺﾞｼｯｸM-PRO" w:eastAsia="HG丸ｺﾞｼｯｸM-PRO" w:hAnsi="ＭＳ Ｐゴシック" w:hint="eastAsia"/>
          <w:sz w:val="24"/>
        </w:rPr>
        <w:t>課から送付された通知）</w:t>
      </w:r>
    </w:p>
    <w:p w14:paraId="052240C3" w14:textId="77777777" w:rsidR="00505BEF" w:rsidRDefault="00505BEF" w:rsidP="00967BC5">
      <w:pPr>
        <w:ind w:left="1"/>
        <w:rPr>
          <w:rFonts w:ascii="HG丸ｺﾞｼｯｸM-PRO" w:eastAsia="HG丸ｺﾞｼｯｸM-PRO" w:hAnsi="ＭＳ Ｐゴシック"/>
          <w:sz w:val="24"/>
        </w:rPr>
      </w:pPr>
      <w:r>
        <w:rPr>
          <w:rFonts w:ascii="HG丸ｺﾞｼｯｸM-PRO" w:eastAsia="HG丸ｺﾞｼｯｸM-PRO" w:hAnsi="ＭＳ Ｐゴシック" w:hint="eastAsia"/>
          <w:sz w:val="24"/>
        </w:rPr>
        <w:t xml:space="preserve">　　・教育訓練修了証明書</w:t>
      </w:r>
    </w:p>
    <w:p w14:paraId="0E1B2FEA" w14:textId="77777777" w:rsidR="003C389A" w:rsidRDefault="00505BEF" w:rsidP="00967BC5">
      <w:pPr>
        <w:ind w:left="1"/>
        <w:rPr>
          <w:rFonts w:ascii="HG丸ｺﾞｼｯｸM-PRO" w:eastAsia="HG丸ｺﾞｼｯｸM-PRO" w:hAnsi="ＭＳ Ｐゴシック"/>
          <w:sz w:val="24"/>
        </w:rPr>
      </w:pPr>
      <w:r>
        <w:rPr>
          <w:rFonts w:ascii="HG丸ｺﾞｼｯｸM-PRO" w:eastAsia="HG丸ｺﾞｼｯｸM-PRO" w:hAnsi="ＭＳ Ｐゴシック" w:hint="eastAsia"/>
          <w:sz w:val="24"/>
        </w:rPr>
        <w:t xml:space="preserve">　　・</w:t>
      </w:r>
      <w:r w:rsidRPr="00505BEF">
        <w:rPr>
          <w:rFonts w:ascii="HG丸ｺﾞｼｯｸM-PRO" w:eastAsia="HG丸ｺﾞｼｯｸM-PRO" w:hint="eastAsia"/>
          <w:color w:val="222222"/>
          <w:sz w:val="24"/>
        </w:rPr>
        <w:t>支払った費用の領収書</w:t>
      </w:r>
    </w:p>
    <w:p w14:paraId="4409EAE4" w14:textId="77777777" w:rsidR="009E36FA" w:rsidRDefault="00213F18" w:rsidP="00505BEF">
      <w:pPr>
        <w:ind w:left="1" w:firstLineChars="200" w:firstLine="480"/>
        <w:rPr>
          <w:rFonts w:ascii="HG丸ｺﾞｼｯｸM-PRO" w:eastAsia="HG丸ｺﾞｼｯｸM-PRO" w:hAnsi="ＭＳ Ｐゴシック"/>
          <w:sz w:val="24"/>
        </w:rPr>
      </w:pPr>
      <w:r>
        <w:rPr>
          <w:rFonts w:ascii="HG丸ｺﾞｼｯｸM-PRO" w:eastAsia="HG丸ｺﾞｼｯｸM-PRO" w:hAnsi="ＭＳ Ｐゴシック" w:hint="eastAsia"/>
          <w:sz w:val="24"/>
        </w:rPr>
        <w:t>・</w:t>
      </w:r>
      <w:r w:rsidR="00DE3BEA">
        <w:rPr>
          <w:rFonts w:ascii="HG丸ｺﾞｼｯｸM-PRO" w:eastAsia="HG丸ｺﾞｼｯｸM-PRO" w:hAnsi="ＭＳ Ｐゴシック" w:hint="eastAsia"/>
          <w:sz w:val="24"/>
        </w:rPr>
        <w:t>給付金</w:t>
      </w:r>
      <w:r>
        <w:rPr>
          <w:rFonts w:ascii="HG丸ｺﾞｼｯｸM-PRO" w:eastAsia="HG丸ｺﾞｼｯｸM-PRO" w:hAnsi="ＭＳ Ｐゴシック" w:hint="eastAsia"/>
          <w:sz w:val="24"/>
        </w:rPr>
        <w:t>振込口座の通帳（申請者名義のもの）</w:t>
      </w:r>
    </w:p>
    <w:p w14:paraId="4B850039" w14:textId="77777777" w:rsidR="00DE3BEA" w:rsidRPr="00DE3BEA" w:rsidRDefault="00DE3BEA" w:rsidP="00505BEF">
      <w:pPr>
        <w:ind w:left="1" w:firstLineChars="200" w:firstLine="480"/>
        <w:rPr>
          <w:rFonts w:ascii="HG丸ｺﾞｼｯｸM-PRO" w:eastAsia="HG丸ｺﾞｼｯｸM-PRO" w:hAnsi="ＭＳ Ｐゴシック"/>
          <w:sz w:val="24"/>
        </w:rPr>
      </w:pPr>
      <w:r>
        <w:rPr>
          <w:rFonts w:ascii="HG丸ｺﾞｼｯｸM-PRO" w:eastAsia="HG丸ｺﾞｼｯｸM-PRO" w:hAnsi="ＭＳ Ｐゴシック" w:hint="eastAsia"/>
          <w:sz w:val="24"/>
        </w:rPr>
        <w:t>・印鑑（認め印）</w:t>
      </w:r>
    </w:p>
    <w:p w14:paraId="48666AEA" w14:textId="77777777" w:rsidR="00D5518A" w:rsidRDefault="00D5518A" w:rsidP="00967BC5">
      <w:pPr>
        <w:rPr>
          <w:rFonts w:ascii="HG丸ｺﾞｼｯｸM-PRO" w:eastAsia="HG丸ｺﾞｼｯｸM-PRO" w:hAnsi="ＭＳ Ｐゴシック"/>
          <w:sz w:val="24"/>
        </w:rPr>
      </w:pPr>
    </w:p>
    <w:p w14:paraId="1C20758B" w14:textId="77777777" w:rsidR="00655176" w:rsidRDefault="00655176" w:rsidP="00967BC5">
      <w:pPr>
        <w:rPr>
          <w:rFonts w:ascii="HG丸ｺﾞｼｯｸM-PRO" w:eastAsia="HG丸ｺﾞｼｯｸM-PRO" w:hAnsi="ＭＳ Ｐゴシック"/>
          <w:sz w:val="24"/>
        </w:rPr>
      </w:pPr>
    </w:p>
    <w:p w14:paraId="244A0381" w14:textId="77777777" w:rsidR="00505BEF" w:rsidRDefault="00332331" w:rsidP="00967BC5">
      <w:pPr>
        <w:ind w:left="1"/>
        <w:rPr>
          <w:rFonts w:ascii="HG丸ｺﾞｼｯｸM-PRO" w:eastAsia="HG丸ｺﾞｼｯｸM-PRO" w:hAnsi="ＭＳ Ｐゴシック"/>
          <w:sz w:val="24"/>
        </w:rPr>
      </w:pPr>
      <w:r>
        <w:rPr>
          <w:rFonts w:ascii="HG丸ｺﾞｼｯｸM-PRO" w:eastAsia="HG丸ｺﾞｼｯｸM-PRO" w:hAnsi="ＭＳ Ｐゴシック" w:hint="eastAsia"/>
          <w:noProof/>
          <w:sz w:val="24"/>
        </w:rPr>
        <mc:AlternateContent>
          <mc:Choice Requires="wps">
            <w:drawing>
              <wp:anchor distT="0" distB="0" distL="114300" distR="114300" simplePos="0" relativeHeight="251657728" behindDoc="0" locked="0" layoutInCell="1" allowOverlap="1" wp14:anchorId="5ACA844A" wp14:editId="2641E9BF">
                <wp:simplePos x="0" y="0"/>
                <wp:positionH relativeFrom="column">
                  <wp:posOffset>3124200</wp:posOffset>
                </wp:positionH>
                <wp:positionV relativeFrom="paragraph">
                  <wp:posOffset>228600</wp:posOffset>
                </wp:positionV>
                <wp:extent cx="2392045" cy="1000125"/>
                <wp:effectExtent l="8255" t="5080" r="9525" b="13970"/>
                <wp:wrapNone/>
                <wp:docPr id="3"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92045" cy="1000125"/>
                        </a:xfrm>
                        <a:prstGeom prst="roundRect">
                          <a:avLst>
                            <a:gd name="adj" fmla="val 16667"/>
                          </a:avLst>
                        </a:prstGeom>
                        <a:solidFill>
                          <a:srgbClr val="FFFFFF"/>
                        </a:solidFill>
                        <a:ln w="9525">
                          <a:solidFill>
                            <a:srgbClr val="000000"/>
                          </a:solidFill>
                          <a:round/>
                          <a:headEnd/>
                          <a:tailEnd/>
                        </a:ln>
                      </wps:spPr>
                      <wps:txbx>
                        <w:txbxContent>
                          <w:p w14:paraId="269A3A04" w14:textId="77777777" w:rsidR="004112C0" w:rsidRPr="00B108A0" w:rsidRDefault="004112C0">
                            <w:pPr>
                              <w:rPr>
                                <w:rFonts w:eastAsia="HG丸ｺﾞｼｯｸM-PRO"/>
                                <w:b/>
                                <w:sz w:val="20"/>
                              </w:rPr>
                            </w:pPr>
                            <w:r>
                              <w:rPr>
                                <w:rFonts w:eastAsia="HG丸ｺﾞｼｯｸM-PRO" w:hint="eastAsia"/>
                                <w:b/>
                                <w:sz w:val="20"/>
                              </w:rPr>
                              <w:t>お問い合わせ先（</w:t>
                            </w:r>
                            <w:r w:rsidR="00B108A0">
                              <w:rPr>
                                <w:rFonts w:eastAsia="HG丸ｺﾞｼｯｸM-PRO" w:hint="eastAsia"/>
                                <w:b/>
                                <w:sz w:val="20"/>
                              </w:rPr>
                              <w:t>市</w:t>
                            </w:r>
                            <w:r w:rsidRPr="0081365C">
                              <w:rPr>
                                <w:rFonts w:eastAsia="HG丸ｺﾞｼｯｸM-PRO" w:hint="eastAsia"/>
                                <w:b/>
                                <w:sz w:val="20"/>
                              </w:rPr>
                              <w:t>担当窓口）</w:t>
                            </w:r>
                          </w:p>
                          <w:p w14:paraId="05B08213" w14:textId="77777777" w:rsidR="004112C0" w:rsidRDefault="00332331">
                            <w:pPr>
                              <w:rPr>
                                <w:rFonts w:eastAsia="HG丸ｺﾞｼｯｸM-PRO"/>
                                <w:sz w:val="20"/>
                              </w:rPr>
                            </w:pPr>
                            <w:r>
                              <w:rPr>
                                <w:rFonts w:eastAsia="HG丸ｺﾞｼｯｸM-PRO" w:hint="eastAsia"/>
                                <w:sz w:val="20"/>
                              </w:rPr>
                              <w:t>山鹿市役所　子ども</w:t>
                            </w:r>
                            <w:r w:rsidR="00B108A0">
                              <w:rPr>
                                <w:rFonts w:eastAsia="HG丸ｺﾞｼｯｸM-PRO" w:hint="eastAsia"/>
                                <w:sz w:val="20"/>
                              </w:rPr>
                              <w:t xml:space="preserve">課　</w:t>
                            </w:r>
                          </w:p>
                          <w:p w14:paraId="5F7AC57A" w14:textId="77777777" w:rsidR="00B108A0" w:rsidRPr="0081365C" w:rsidRDefault="00B108A0">
                            <w:pPr>
                              <w:rPr>
                                <w:rFonts w:eastAsia="HG丸ｺﾞｼｯｸM-PRO"/>
                                <w:sz w:val="20"/>
                              </w:rPr>
                            </w:pPr>
                            <w:r>
                              <w:rPr>
                                <w:rFonts w:eastAsia="HG丸ｺﾞｼｯｸM-PRO" w:hint="eastAsia"/>
                                <w:sz w:val="20"/>
                              </w:rPr>
                              <w:t xml:space="preserve">　　　　　　児童家庭係</w:t>
                            </w:r>
                          </w:p>
                          <w:p w14:paraId="03F6CA77" w14:textId="77777777" w:rsidR="004112C0" w:rsidRPr="0081365C" w:rsidRDefault="004112C0">
                            <w:pPr>
                              <w:rPr>
                                <w:rFonts w:eastAsia="HG丸ｺﾞｼｯｸM-PRO"/>
                                <w:sz w:val="20"/>
                              </w:rPr>
                            </w:pPr>
                            <w:r w:rsidRPr="0081365C">
                              <w:rPr>
                                <w:rFonts w:eastAsia="HG丸ｺﾞｼｯｸM-PRO" w:hint="eastAsia"/>
                                <w:sz w:val="20"/>
                              </w:rPr>
                              <w:t xml:space="preserve">ＴＥＬ　</w:t>
                            </w:r>
                            <w:r>
                              <w:rPr>
                                <w:rFonts w:eastAsia="HG丸ｺﾞｼｯｸM-PRO" w:hint="eastAsia"/>
                                <w:sz w:val="20"/>
                              </w:rPr>
                              <w:t>０９６８－</w:t>
                            </w:r>
                            <w:r w:rsidRPr="0081365C">
                              <w:rPr>
                                <w:rFonts w:eastAsia="HG丸ｺﾞｼｯｸM-PRO" w:hint="eastAsia"/>
                                <w:sz w:val="20"/>
                              </w:rPr>
                              <w:t>４３－</w:t>
                            </w:r>
                            <w:r w:rsidR="00332331">
                              <w:rPr>
                                <w:rFonts w:eastAsia="HG丸ｺﾞｼｯｸM-PRO" w:hint="eastAsia"/>
                                <w:sz w:val="20"/>
                              </w:rPr>
                              <w:t>１５１４</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7" o:spid="_x0000_s1026" style="position:absolute;left:0;text-align:left;margin-left:246pt;margin-top:18pt;width:188.35pt;height:78.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">
                <v:textbox inset="5.85pt,.7pt,5.85pt,.7pt">
                  <w:txbxContent>
                    <w:p w:rsidR="004112C0" w:rsidRPr="00B108A0" w:rsidRDefault="004112C0">
                      <w:pPr>
                        <w:rPr>
                          <w:rFonts w:eastAsia="HG丸ｺﾞｼｯｸM-PRO" w:hint="eastAsia"/>
                          <w:b/>
                          <w:sz w:val="20"/>
                        </w:rPr>
                      </w:pPr>
                      <w:r>
                        <w:rPr>
                          <w:rFonts w:eastAsia="HG丸ｺﾞｼｯｸM-PRO" w:hint="eastAsia"/>
                          <w:b/>
                          <w:sz w:val="20"/>
                        </w:rPr>
                        <w:t>お問い合わせ先（</w:t>
                      </w:r>
                      <w:r w:rsidR="00B108A0">
                        <w:rPr>
                          <w:rFonts w:eastAsia="HG丸ｺﾞｼｯｸM-PRO" w:hint="eastAsia"/>
                          <w:b/>
                          <w:sz w:val="20"/>
                        </w:rPr>
                        <w:t>市</w:t>
                      </w:r>
                      <w:r w:rsidRPr="0081365C">
                        <w:rPr>
                          <w:rFonts w:eastAsia="HG丸ｺﾞｼｯｸM-PRO" w:hint="eastAsia"/>
                          <w:b/>
                          <w:sz w:val="20"/>
                        </w:rPr>
                        <w:t>担当窓口）</w:t>
                      </w:r>
                    </w:p>
                    <w:p w:rsidR="004112C0" w:rsidRDefault="00332331">
                      <w:pPr>
                        <w:rPr>
                          <w:rFonts w:eastAsia="HG丸ｺﾞｼｯｸM-PRO"/>
                          <w:sz w:val="20"/>
                        </w:rPr>
                      </w:pPr>
                      <w:r>
                        <w:rPr>
                          <w:rFonts w:eastAsia="HG丸ｺﾞｼｯｸM-PRO" w:hint="eastAsia"/>
                          <w:sz w:val="20"/>
                        </w:rPr>
                        <w:t>山鹿市役所　子ども</w:t>
                      </w:r>
                      <w:r w:rsidR="00B108A0">
                        <w:rPr>
                          <w:rFonts w:eastAsia="HG丸ｺﾞｼｯｸM-PRO" w:hint="eastAsia"/>
                          <w:sz w:val="20"/>
                        </w:rPr>
                        <w:t xml:space="preserve">課　</w:t>
                      </w:r>
                    </w:p>
                    <w:p w:rsidR="00B108A0" w:rsidRPr="0081365C" w:rsidRDefault="00B108A0">
                      <w:pPr>
                        <w:rPr>
                          <w:rFonts w:eastAsia="HG丸ｺﾞｼｯｸM-PRO" w:hint="eastAsia"/>
                          <w:sz w:val="20"/>
                        </w:rPr>
                      </w:pPr>
                      <w:r>
                        <w:rPr>
                          <w:rFonts w:eastAsia="HG丸ｺﾞｼｯｸM-PRO" w:hint="eastAsia"/>
                          <w:sz w:val="20"/>
                        </w:rPr>
                        <w:t xml:space="preserve">　　　　　　児童家庭係</w:t>
                      </w:r>
                    </w:p>
                    <w:p w:rsidR="004112C0" w:rsidRPr="0081365C" w:rsidRDefault="004112C0">
                      <w:pPr>
                        <w:rPr>
                          <w:rFonts w:eastAsia="HG丸ｺﾞｼｯｸM-PRO"/>
                          <w:sz w:val="20"/>
                        </w:rPr>
                      </w:pPr>
                      <w:r w:rsidRPr="0081365C">
                        <w:rPr>
                          <w:rFonts w:eastAsia="HG丸ｺﾞｼｯｸM-PRO" w:hint="eastAsia"/>
                          <w:sz w:val="20"/>
                        </w:rPr>
                        <w:t xml:space="preserve">ＴＥＬ　</w:t>
                      </w:r>
                      <w:r>
                        <w:rPr>
                          <w:rFonts w:eastAsia="HG丸ｺﾞｼｯｸM-PRO" w:hint="eastAsia"/>
                          <w:sz w:val="20"/>
                        </w:rPr>
                        <w:t>０９６８－</w:t>
                      </w:r>
                      <w:r w:rsidRPr="0081365C">
                        <w:rPr>
                          <w:rFonts w:eastAsia="HG丸ｺﾞｼｯｸM-PRO" w:hint="eastAsia"/>
                          <w:sz w:val="20"/>
                        </w:rPr>
                        <w:t>４３－</w:t>
                      </w:r>
                      <w:r w:rsidR="00332331">
                        <w:rPr>
                          <w:rFonts w:eastAsia="HG丸ｺﾞｼｯｸM-PRO" w:hint="eastAsia"/>
                          <w:sz w:val="20"/>
                        </w:rPr>
                        <w:t>１５１４</w:t>
                      </w:r>
                    </w:p>
                  </w:txbxContent>
                </v:textbox>
              </v:roundrect>
            </w:pict>
          </mc:Fallback>
        </mc:AlternateContent>
      </w:r>
    </w:p>
    <w:p w14:paraId="46753392" w14:textId="77777777" w:rsidR="0081365C" w:rsidRDefault="0081365C" w:rsidP="00463F0D">
      <w:pPr>
        <w:rPr>
          <w:rFonts w:ascii="HG丸ｺﾞｼｯｸM-PRO" w:eastAsia="HG丸ｺﾞｼｯｸM-PRO" w:hAnsi="ＭＳ Ｐゴシック"/>
          <w:sz w:val="24"/>
        </w:rPr>
      </w:pPr>
    </w:p>
    <w:sectPr w:rsidR="0081365C" w:rsidSect="009A297E">
      <w:pgSz w:w="11906" w:h="16838" w:code="9"/>
      <w:pgMar w:top="1418" w:right="1588" w:bottom="1418" w:left="158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E74A9"/>
    <w:multiLevelType w:val="hybridMultilevel"/>
    <w:tmpl w:val="4ECAFCE4"/>
    <w:lvl w:ilvl="0" w:tplc="41105250">
      <w:start w:val="1"/>
      <w:numFmt w:val="decimalEnclosedCircle"/>
      <w:lvlText w:val="%1"/>
      <w:lvlJc w:val="left"/>
      <w:pPr>
        <w:ind w:left="930" w:hanging="360"/>
      </w:pPr>
      <w:rPr>
        <w:rFonts w:hint="default"/>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1" w15:restartNumberingAfterBreak="0">
    <w:nsid w:val="41522F62"/>
    <w:multiLevelType w:val="hybridMultilevel"/>
    <w:tmpl w:val="A9D6115C"/>
    <w:lvl w:ilvl="0" w:tplc="C38A00B6">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 w15:restartNumberingAfterBreak="0">
    <w:nsid w:val="44FB0355"/>
    <w:multiLevelType w:val="hybridMultilevel"/>
    <w:tmpl w:val="7A36D612"/>
    <w:lvl w:ilvl="0" w:tplc="C7CC6574">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7CF1A00"/>
    <w:multiLevelType w:val="hybridMultilevel"/>
    <w:tmpl w:val="D1F41892"/>
    <w:lvl w:ilvl="0" w:tplc="9498F9C0">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6E6D0DBC"/>
    <w:multiLevelType w:val="hybridMultilevel"/>
    <w:tmpl w:val="1846B28E"/>
    <w:lvl w:ilvl="0" w:tplc="ADA0768A">
      <w:numFmt w:val="bullet"/>
      <w:lvlText w:val="◆"/>
      <w:lvlJc w:val="left"/>
      <w:pPr>
        <w:tabs>
          <w:tab w:val="num" w:pos="360"/>
        </w:tabs>
        <w:ind w:left="360" w:hanging="360"/>
      </w:pPr>
      <w:rPr>
        <w:rFonts w:ascii="HG丸ｺﾞｼｯｸM-PRO" w:eastAsia="HG丸ｺﾞｼｯｸM-PRO"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599222758">
    <w:abstractNumId w:val="3"/>
  </w:num>
  <w:num w:numId="2" w16cid:durableId="1791512898">
    <w:abstractNumId w:val="4"/>
  </w:num>
  <w:num w:numId="3" w16cid:durableId="21444182">
    <w:abstractNumId w:val="1"/>
  </w:num>
  <w:num w:numId="4" w16cid:durableId="18746054">
    <w:abstractNumId w:val="2"/>
  </w:num>
  <w:num w:numId="5" w16cid:durableId="4184102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638"/>
    <w:rsid w:val="00000AAE"/>
    <w:rsid w:val="0000314E"/>
    <w:rsid w:val="00004AF1"/>
    <w:rsid w:val="0003346A"/>
    <w:rsid w:val="00041C14"/>
    <w:rsid w:val="0005409E"/>
    <w:rsid w:val="000716A7"/>
    <w:rsid w:val="00086C38"/>
    <w:rsid w:val="00186667"/>
    <w:rsid w:val="00197E9B"/>
    <w:rsid w:val="0020624E"/>
    <w:rsid w:val="00213F18"/>
    <w:rsid w:val="0022048B"/>
    <w:rsid w:val="00237638"/>
    <w:rsid w:val="002A1799"/>
    <w:rsid w:val="002E6073"/>
    <w:rsid w:val="00313EFD"/>
    <w:rsid w:val="00332331"/>
    <w:rsid w:val="0038303B"/>
    <w:rsid w:val="003B6484"/>
    <w:rsid w:val="003C389A"/>
    <w:rsid w:val="004112C0"/>
    <w:rsid w:val="00420324"/>
    <w:rsid w:val="004229C4"/>
    <w:rsid w:val="00463F0D"/>
    <w:rsid w:val="004708E0"/>
    <w:rsid w:val="004B5639"/>
    <w:rsid w:val="004F2876"/>
    <w:rsid w:val="00505BEF"/>
    <w:rsid w:val="005078C4"/>
    <w:rsid w:val="005B4A57"/>
    <w:rsid w:val="006233C4"/>
    <w:rsid w:val="00655176"/>
    <w:rsid w:val="00656490"/>
    <w:rsid w:val="006646BF"/>
    <w:rsid w:val="006A61D0"/>
    <w:rsid w:val="006A6690"/>
    <w:rsid w:val="006D4135"/>
    <w:rsid w:val="006D4CC7"/>
    <w:rsid w:val="006D7262"/>
    <w:rsid w:val="0077580C"/>
    <w:rsid w:val="00780961"/>
    <w:rsid w:val="007A70EF"/>
    <w:rsid w:val="007D6540"/>
    <w:rsid w:val="00803DA5"/>
    <w:rsid w:val="0081365C"/>
    <w:rsid w:val="0083200E"/>
    <w:rsid w:val="008366D1"/>
    <w:rsid w:val="00876B1D"/>
    <w:rsid w:val="00882F36"/>
    <w:rsid w:val="008931F7"/>
    <w:rsid w:val="008A7F60"/>
    <w:rsid w:val="008C7E64"/>
    <w:rsid w:val="00921D7C"/>
    <w:rsid w:val="009530B6"/>
    <w:rsid w:val="00967BC5"/>
    <w:rsid w:val="009A297E"/>
    <w:rsid w:val="009C583C"/>
    <w:rsid w:val="009E36FA"/>
    <w:rsid w:val="00AC1712"/>
    <w:rsid w:val="00AC2549"/>
    <w:rsid w:val="00AE4072"/>
    <w:rsid w:val="00B108A0"/>
    <w:rsid w:val="00B456D0"/>
    <w:rsid w:val="00B50426"/>
    <w:rsid w:val="00B65903"/>
    <w:rsid w:val="00B96A26"/>
    <w:rsid w:val="00BD7223"/>
    <w:rsid w:val="00C31248"/>
    <w:rsid w:val="00C43602"/>
    <w:rsid w:val="00C60B7A"/>
    <w:rsid w:val="00C62B69"/>
    <w:rsid w:val="00C67E53"/>
    <w:rsid w:val="00CD216D"/>
    <w:rsid w:val="00CD5707"/>
    <w:rsid w:val="00D11989"/>
    <w:rsid w:val="00D3545F"/>
    <w:rsid w:val="00D5518A"/>
    <w:rsid w:val="00D56CDB"/>
    <w:rsid w:val="00DE3BEA"/>
    <w:rsid w:val="00DF3685"/>
    <w:rsid w:val="00E177BD"/>
    <w:rsid w:val="00E41A25"/>
    <w:rsid w:val="00ED3732"/>
    <w:rsid w:val="00ED779B"/>
    <w:rsid w:val="00EF2E1E"/>
    <w:rsid w:val="00F04B6D"/>
    <w:rsid w:val="00F175FA"/>
    <w:rsid w:val="00F3263C"/>
    <w:rsid w:val="00F3765E"/>
    <w:rsid w:val="00F426F1"/>
    <w:rsid w:val="00F61612"/>
    <w:rsid w:val="00F94A6B"/>
    <w:rsid w:val="00FB0E5B"/>
    <w:rsid w:val="00FD1340"/>
    <w:rsid w:val="00FD6454"/>
    <w:rsid w:val="00FF73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7DD7B5ED"/>
  <w15:chartTrackingRefBased/>
  <w15:docId w15:val="{74DAF95D-025C-4DF6-AAA8-BBED98FAE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CD5707"/>
    <w:rPr>
      <w:rFonts w:ascii="Arial" w:eastAsia="ＭＳ ゴシック" w:hAnsi="Arial"/>
      <w:sz w:val="18"/>
      <w:szCs w:val="18"/>
    </w:rPr>
  </w:style>
  <w:style w:type="paragraph" w:customStyle="1" w:styleId="Default">
    <w:name w:val="Default"/>
    <w:rsid w:val="0083200E"/>
    <w:pPr>
      <w:widowControl w:val="0"/>
      <w:autoSpaceDE w:val="0"/>
      <w:autoSpaceDN w:val="0"/>
      <w:adjustRightInd w:val="0"/>
    </w:pPr>
    <w:rPr>
      <w:rFonts w:ascii="ＭＳ ゴシック" w:eastAsia="ＭＳ ゴシック" w:cs="ＭＳ ゴシック"/>
      <w:color w:val="000000"/>
      <w:sz w:val="24"/>
      <w:szCs w:val="24"/>
    </w:rPr>
  </w:style>
  <w:style w:type="character" w:styleId="a4">
    <w:name w:val="Hyperlink"/>
    <w:rsid w:val="009A297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05156A-2379-462C-AD41-B28A20FDFB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Pages>
  <Words>1055</Words>
  <Characters>132</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母子家庭等高等職業訓練給付金のご案内</vt:lpstr>
      <vt:lpstr>母子家庭等高等職業訓練給付金のご案内</vt:lpstr>
    </vt:vector>
  </TitlesOfParts>
  <Company> </Company>
  <LinksUpToDate>false</LinksUpToDate>
  <CharactersWithSpaces>1185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母子家庭等高等職業訓練給付金のご案内</dc:title>
  <dc:subject/>
  <dc:creator>YMG1024</dc:creator>
  <cp:keywords/>
  <dc:description/>
  <cp:lastModifiedBy>平野 智和</cp:lastModifiedBy>
  <cp:revision>9</cp:revision>
  <cp:lastPrinted>2025-02-13T02:37:00Z</cp:lastPrinted>
  <dcterms:created xsi:type="dcterms:W3CDTF">2023-03-29T08:22:00Z</dcterms:created>
  <dcterms:modified xsi:type="dcterms:W3CDTF">2025-02-13T02:40:00Z</dcterms:modified>
</cp:coreProperties>
</file>